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7E6E5" w14:textId="77777777" w:rsidR="00AD1A0D" w:rsidRPr="00BF761B" w:rsidRDefault="00AD1A0D" w:rsidP="000B4489">
      <w:pPr>
        <w:spacing w:before="240"/>
        <w:ind w:left="0" w:firstLine="0"/>
        <w:jc w:val="center"/>
        <w:rPr>
          <w:rFonts w:asciiTheme="majorBidi" w:hAnsiTheme="majorBidi" w:cstheme="majorBidi"/>
          <w:b/>
          <w:sz w:val="24"/>
          <w:szCs w:val="24"/>
          <w:lang w:val="en-US"/>
        </w:rPr>
      </w:pPr>
      <w:r w:rsidRPr="00BF761B">
        <w:rPr>
          <w:rFonts w:asciiTheme="majorBidi" w:hAnsiTheme="majorBidi" w:cstheme="majorBidi"/>
          <w:b/>
          <w:sz w:val="24"/>
          <w:szCs w:val="24"/>
          <w:lang w:val="en-US"/>
        </w:rPr>
        <w:t>PERAN BIMBINGAN DAN KONSELING DALAM MENGHADAPI ANAK BROKEN HOME KORBAN PERCERAIAN</w:t>
      </w:r>
    </w:p>
    <w:p w14:paraId="4461C88A" w14:textId="77777777" w:rsidR="00AD1A0D" w:rsidRPr="00BF761B" w:rsidRDefault="00AD1A0D" w:rsidP="002B30C5">
      <w:pPr>
        <w:spacing w:after="0" w:line="240" w:lineRule="auto"/>
        <w:ind w:left="0" w:firstLine="0"/>
        <w:jc w:val="center"/>
        <w:rPr>
          <w:rFonts w:asciiTheme="majorBidi" w:hAnsiTheme="majorBidi" w:cstheme="majorBidi"/>
          <w:bCs/>
          <w:sz w:val="24"/>
          <w:szCs w:val="24"/>
          <w:lang w:val="en-US"/>
        </w:rPr>
      </w:pPr>
      <w:proofErr w:type="spellStart"/>
      <w:r w:rsidRPr="00BF761B">
        <w:rPr>
          <w:rFonts w:asciiTheme="majorBidi" w:hAnsiTheme="majorBidi" w:cstheme="majorBidi"/>
          <w:bCs/>
          <w:sz w:val="24"/>
          <w:szCs w:val="24"/>
          <w:lang w:val="en-US"/>
        </w:rPr>
        <w:t>Haviza</w:t>
      </w:r>
      <w:proofErr w:type="spellEnd"/>
      <w:r w:rsidRPr="00BF761B">
        <w:rPr>
          <w:rFonts w:asciiTheme="majorBidi" w:hAnsiTheme="majorBidi" w:cstheme="majorBidi"/>
          <w:bCs/>
          <w:sz w:val="24"/>
          <w:szCs w:val="24"/>
          <w:lang w:val="en-US"/>
        </w:rPr>
        <w:t xml:space="preserve"> </w:t>
      </w:r>
      <w:proofErr w:type="spellStart"/>
      <w:r w:rsidRPr="00BF761B">
        <w:rPr>
          <w:rFonts w:asciiTheme="majorBidi" w:hAnsiTheme="majorBidi" w:cstheme="majorBidi"/>
          <w:bCs/>
          <w:sz w:val="24"/>
          <w:szCs w:val="24"/>
          <w:lang w:val="en-US"/>
        </w:rPr>
        <w:t>Septiannur</w:t>
      </w:r>
      <w:proofErr w:type="spellEnd"/>
      <w:r w:rsidRPr="00BF761B">
        <w:rPr>
          <w:rFonts w:asciiTheme="majorBidi" w:hAnsiTheme="majorBidi" w:cstheme="majorBidi"/>
          <w:bCs/>
          <w:sz w:val="24"/>
          <w:szCs w:val="24"/>
          <w:lang w:val="en-US"/>
        </w:rPr>
        <w:t xml:space="preserve"> </w:t>
      </w:r>
      <w:proofErr w:type="spellStart"/>
      <w:r w:rsidRPr="00BF761B">
        <w:rPr>
          <w:rFonts w:asciiTheme="majorBidi" w:hAnsiTheme="majorBidi" w:cstheme="majorBidi"/>
          <w:bCs/>
          <w:sz w:val="24"/>
          <w:szCs w:val="24"/>
          <w:lang w:val="en-US"/>
        </w:rPr>
        <w:t>Nasution</w:t>
      </w:r>
      <w:proofErr w:type="spellEnd"/>
      <w:r w:rsidRPr="00BF761B">
        <w:rPr>
          <w:rFonts w:asciiTheme="majorBidi" w:hAnsiTheme="majorBidi" w:cstheme="majorBidi"/>
          <w:bCs/>
          <w:sz w:val="24"/>
          <w:szCs w:val="24"/>
          <w:lang w:val="en-US"/>
        </w:rPr>
        <w:t>,</w:t>
      </w:r>
      <w:r w:rsidR="00DE1996" w:rsidRPr="00BF761B">
        <w:rPr>
          <w:rFonts w:asciiTheme="majorBidi" w:hAnsiTheme="majorBidi" w:cstheme="majorBidi"/>
          <w:bCs/>
          <w:sz w:val="24"/>
          <w:szCs w:val="24"/>
          <w:lang w:val="en-US"/>
        </w:rPr>
        <w:t xml:space="preserve"> Indah </w:t>
      </w:r>
      <w:proofErr w:type="spellStart"/>
      <w:r w:rsidR="00DE1996" w:rsidRPr="00BF761B">
        <w:rPr>
          <w:rFonts w:asciiTheme="majorBidi" w:hAnsiTheme="majorBidi" w:cstheme="majorBidi"/>
          <w:bCs/>
          <w:sz w:val="24"/>
          <w:szCs w:val="24"/>
          <w:lang w:val="en-US"/>
        </w:rPr>
        <w:t>Syafia</w:t>
      </w:r>
      <w:proofErr w:type="spellEnd"/>
      <w:r w:rsidR="00DE1996" w:rsidRPr="00BF761B">
        <w:rPr>
          <w:rFonts w:asciiTheme="majorBidi" w:hAnsiTheme="majorBidi" w:cstheme="majorBidi"/>
          <w:bCs/>
          <w:sz w:val="24"/>
          <w:szCs w:val="24"/>
          <w:lang w:val="en-US"/>
        </w:rPr>
        <w:t xml:space="preserve">, </w:t>
      </w:r>
      <w:proofErr w:type="spellStart"/>
      <w:r w:rsidRPr="00BF761B">
        <w:rPr>
          <w:rFonts w:asciiTheme="majorBidi" w:hAnsiTheme="majorBidi" w:cstheme="majorBidi"/>
          <w:bCs/>
          <w:sz w:val="24"/>
          <w:szCs w:val="24"/>
          <w:lang w:val="en-US"/>
        </w:rPr>
        <w:t>Khairina</w:t>
      </w:r>
      <w:proofErr w:type="spellEnd"/>
      <w:r w:rsidRPr="00BF761B">
        <w:rPr>
          <w:rFonts w:asciiTheme="majorBidi" w:hAnsiTheme="majorBidi" w:cstheme="majorBidi"/>
          <w:bCs/>
          <w:sz w:val="24"/>
          <w:szCs w:val="24"/>
          <w:lang w:val="en-US"/>
        </w:rPr>
        <w:t xml:space="preserve"> </w:t>
      </w:r>
      <w:proofErr w:type="spellStart"/>
      <w:r w:rsidRPr="00BF761B">
        <w:rPr>
          <w:rFonts w:asciiTheme="majorBidi" w:hAnsiTheme="majorBidi" w:cstheme="majorBidi"/>
          <w:bCs/>
          <w:sz w:val="24"/>
          <w:szCs w:val="24"/>
          <w:lang w:val="en-US"/>
        </w:rPr>
        <w:t>Ulfa</w:t>
      </w:r>
      <w:r w:rsidR="00C26E3C" w:rsidRPr="00BF761B">
        <w:rPr>
          <w:rFonts w:asciiTheme="majorBidi" w:hAnsiTheme="majorBidi" w:cstheme="majorBidi"/>
          <w:bCs/>
          <w:sz w:val="24"/>
          <w:szCs w:val="24"/>
          <w:lang w:val="en-US"/>
        </w:rPr>
        <w:t>h</w:t>
      </w:r>
      <w:proofErr w:type="spellEnd"/>
      <w:r w:rsidRPr="00BF761B">
        <w:rPr>
          <w:rFonts w:asciiTheme="majorBidi" w:hAnsiTheme="majorBidi" w:cstheme="majorBidi"/>
          <w:bCs/>
          <w:sz w:val="24"/>
          <w:szCs w:val="24"/>
          <w:lang w:val="en-US"/>
        </w:rPr>
        <w:t xml:space="preserve">, </w:t>
      </w:r>
      <w:proofErr w:type="spellStart"/>
      <w:r w:rsidRPr="00BF761B">
        <w:rPr>
          <w:rFonts w:asciiTheme="majorBidi" w:hAnsiTheme="majorBidi" w:cstheme="majorBidi"/>
          <w:bCs/>
          <w:sz w:val="24"/>
          <w:szCs w:val="24"/>
          <w:lang w:val="en-US"/>
        </w:rPr>
        <w:t>Zelfia</w:t>
      </w:r>
      <w:proofErr w:type="spellEnd"/>
      <w:r w:rsidRPr="00BF761B">
        <w:rPr>
          <w:rFonts w:asciiTheme="majorBidi" w:hAnsiTheme="majorBidi" w:cstheme="majorBidi"/>
          <w:bCs/>
          <w:sz w:val="24"/>
          <w:szCs w:val="24"/>
          <w:lang w:val="en-US"/>
        </w:rPr>
        <w:t xml:space="preserve"> </w:t>
      </w:r>
      <w:proofErr w:type="spellStart"/>
      <w:r w:rsidRPr="00BF761B">
        <w:rPr>
          <w:rFonts w:asciiTheme="majorBidi" w:hAnsiTheme="majorBidi" w:cstheme="majorBidi"/>
          <w:bCs/>
          <w:sz w:val="24"/>
          <w:szCs w:val="24"/>
          <w:lang w:val="en-US"/>
        </w:rPr>
        <w:t>Virdawani</w:t>
      </w:r>
      <w:proofErr w:type="spellEnd"/>
      <w:r w:rsidRPr="00BF761B">
        <w:rPr>
          <w:rFonts w:asciiTheme="majorBidi" w:hAnsiTheme="majorBidi" w:cstheme="majorBidi"/>
          <w:bCs/>
          <w:sz w:val="24"/>
          <w:szCs w:val="24"/>
          <w:lang w:val="en-US"/>
        </w:rPr>
        <w:t xml:space="preserve"> </w:t>
      </w:r>
      <w:proofErr w:type="spellStart"/>
      <w:r w:rsidRPr="00BF761B">
        <w:rPr>
          <w:rFonts w:asciiTheme="majorBidi" w:hAnsiTheme="majorBidi" w:cstheme="majorBidi"/>
          <w:bCs/>
          <w:sz w:val="24"/>
          <w:szCs w:val="24"/>
          <w:lang w:val="en-US"/>
        </w:rPr>
        <w:t>Suwana</w:t>
      </w:r>
      <w:proofErr w:type="spellEnd"/>
    </w:p>
    <w:p w14:paraId="76573ECE" w14:textId="77777777" w:rsidR="00C96E1E" w:rsidRPr="00BF761B" w:rsidRDefault="00C96E1E" w:rsidP="002B30C5">
      <w:pPr>
        <w:spacing w:after="0" w:line="240" w:lineRule="auto"/>
        <w:ind w:left="0" w:firstLine="0"/>
        <w:jc w:val="center"/>
        <w:rPr>
          <w:rFonts w:asciiTheme="majorBidi" w:hAnsiTheme="majorBidi" w:cstheme="majorBidi"/>
          <w:bCs/>
          <w:i/>
          <w:iCs/>
          <w:sz w:val="24"/>
          <w:szCs w:val="24"/>
          <w:lang w:val="en-US"/>
        </w:rPr>
      </w:pPr>
      <w:proofErr w:type="spellStart"/>
      <w:r w:rsidRPr="00BF761B">
        <w:rPr>
          <w:rFonts w:asciiTheme="majorBidi" w:hAnsiTheme="majorBidi" w:cstheme="majorBidi"/>
          <w:bCs/>
          <w:i/>
          <w:iCs/>
          <w:sz w:val="24"/>
          <w:szCs w:val="24"/>
          <w:lang w:val="en-US"/>
        </w:rPr>
        <w:t>Fakultas</w:t>
      </w:r>
      <w:proofErr w:type="spellEnd"/>
      <w:r w:rsidRPr="00BF761B">
        <w:rPr>
          <w:rFonts w:asciiTheme="majorBidi" w:hAnsiTheme="majorBidi" w:cstheme="majorBidi"/>
          <w:bCs/>
          <w:i/>
          <w:iCs/>
          <w:sz w:val="24"/>
          <w:szCs w:val="24"/>
          <w:lang w:val="en-US"/>
        </w:rPr>
        <w:t xml:space="preserve"> </w:t>
      </w:r>
      <w:proofErr w:type="spellStart"/>
      <w:r w:rsidRPr="00BF761B">
        <w:rPr>
          <w:rFonts w:asciiTheme="majorBidi" w:hAnsiTheme="majorBidi" w:cstheme="majorBidi"/>
          <w:bCs/>
          <w:i/>
          <w:iCs/>
          <w:sz w:val="24"/>
          <w:szCs w:val="24"/>
          <w:lang w:val="en-US"/>
        </w:rPr>
        <w:t>Tarbiyah</w:t>
      </w:r>
      <w:proofErr w:type="spellEnd"/>
      <w:r w:rsidRPr="00BF761B">
        <w:rPr>
          <w:rFonts w:asciiTheme="majorBidi" w:hAnsiTheme="majorBidi" w:cstheme="majorBidi"/>
          <w:bCs/>
          <w:i/>
          <w:iCs/>
          <w:sz w:val="24"/>
          <w:szCs w:val="24"/>
          <w:lang w:val="en-US"/>
        </w:rPr>
        <w:t xml:space="preserve"> dan </w:t>
      </w:r>
      <w:proofErr w:type="spellStart"/>
      <w:r w:rsidRPr="00BF761B">
        <w:rPr>
          <w:rFonts w:asciiTheme="majorBidi" w:hAnsiTheme="majorBidi" w:cstheme="majorBidi"/>
          <w:bCs/>
          <w:i/>
          <w:iCs/>
          <w:sz w:val="24"/>
          <w:szCs w:val="24"/>
          <w:lang w:val="en-US"/>
        </w:rPr>
        <w:t>Keguruan</w:t>
      </w:r>
      <w:proofErr w:type="spellEnd"/>
      <w:r w:rsidRPr="00BF761B">
        <w:rPr>
          <w:rFonts w:asciiTheme="majorBidi" w:hAnsiTheme="majorBidi" w:cstheme="majorBidi"/>
          <w:bCs/>
          <w:i/>
          <w:iCs/>
          <w:sz w:val="24"/>
          <w:szCs w:val="24"/>
          <w:lang w:val="en-US"/>
        </w:rPr>
        <w:t>, Universitas Islam Negeri Sumatera Utara</w:t>
      </w:r>
    </w:p>
    <w:p w14:paraId="0C115B87" w14:textId="77777777" w:rsidR="00AD1A0D" w:rsidRDefault="00BC4CE7" w:rsidP="002B30C5">
      <w:pPr>
        <w:spacing w:after="0"/>
        <w:ind w:left="0" w:firstLine="0"/>
        <w:jc w:val="center"/>
        <w:rPr>
          <w:rStyle w:val="Hyperlink"/>
          <w:rFonts w:asciiTheme="majorBidi" w:hAnsiTheme="majorBidi" w:cstheme="majorBidi"/>
          <w:b/>
          <w:bCs/>
          <w:i/>
          <w:iCs/>
          <w:sz w:val="24"/>
          <w:szCs w:val="24"/>
          <w:lang w:val="en-US"/>
        </w:rPr>
      </w:pPr>
      <w:hyperlink r:id="rId8" w:history="1">
        <w:r w:rsidR="00DE509F" w:rsidRPr="00903862">
          <w:rPr>
            <w:rStyle w:val="Hyperlink"/>
            <w:rFonts w:asciiTheme="majorBidi" w:hAnsiTheme="majorBidi" w:cstheme="majorBidi"/>
            <w:b/>
            <w:bCs/>
            <w:i/>
            <w:iCs/>
            <w:sz w:val="24"/>
            <w:szCs w:val="24"/>
            <w:lang w:val="en-US"/>
          </w:rPr>
          <w:t>haviza249@gmail.com</w:t>
        </w:r>
      </w:hyperlink>
    </w:p>
    <w:p w14:paraId="10F0F2BB" w14:textId="77777777" w:rsidR="00074B9D" w:rsidRPr="00BF761B" w:rsidRDefault="00074B9D" w:rsidP="002B30C5">
      <w:pPr>
        <w:spacing w:after="0"/>
        <w:ind w:left="0" w:firstLine="0"/>
        <w:jc w:val="center"/>
        <w:rPr>
          <w:rFonts w:asciiTheme="majorBidi" w:hAnsiTheme="majorBidi" w:cstheme="majorBidi"/>
          <w:b/>
          <w:i/>
          <w:iCs/>
          <w:sz w:val="24"/>
          <w:szCs w:val="24"/>
          <w:lang w:val="en-US"/>
        </w:rPr>
      </w:pPr>
    </w:p>
    <w:p w14:paraId="069CBB9D" w14:textId="77777777" w:rsidR="00074B9D" w:rsidRPr="000B4489" w:rsidRDefault="00074B9D" w:rsidP="00074B9D">
      <w:pPr>
        <w:spacing w:before="240"/>
        <w:ind w:left="0" w:firstLine="0"/>
        <w:jc w:val="center"/>
        <w:rPr>
          <w:rFonts w:asciiTheme="majorBidi" w:hAnsiTheme="majorBidi" w:cstheme="majorBidi"/>
          <w:b/>
          <w:sz w:val="24"/>
          <w:szCs w:val="24"/>
          <w:lang w:val="en-US"/>
        </w:rPr>
      </w:pPr>
      <w:proofErr w:type="spellStart"/>
      <w:r w:rsidRPr="000B4489">
        <w:rPr>
          <w:rFonts w:asciiTheme="majorBidi" w:hAnsiTheme="majorBidi" w:cstheme="majorBidi"/>
          <w:b/>
          <w:sz w:val="24"/>
          <w:szCs w:val="24"/>
          <w:lang w:val="en-US"/>
        </w:rPr>
        <w:t>Abstrak</w:t>
      </w:r>
      <w:proofErr w:type="spellEnd"/>
    </w:p>
    <w:p w14:paraId="45D63B0B" w14:textId="77777777" w:rsidR="00074B9D" w:rsidRPr="000B4489" w:rsidRDefault="00074B9D" w:rsidP="00074B9D">
      <w:pPr>
        <w:pStyle w:val="NormalWeb"/>
        <w:shd w:val="clear" w:color="auto" w:fill="FFFFFF"/>
        <w:spacing w:before="240" w:beforeAutospacing="0" w:after="240" w:afterAutospacing="0" w:line="360" w:lineRule="auto"/>
        <w:jc w:val="both"/>
        <w:rPr>
          <w:rFonts w:asciiTheme="majorBidi" w:hAnsiTheme="majorBidi" w:cstheme="majorBidi"/>
          <w:color w:val="222222"/>
          <w:lang w:val="en-US"/>
        </w:rPr>
      </w:pPr>
      <w:r w:rsidRPr="000B4489">
        <w:rPr>
          <w:rFonts w:asciiTheme="majorBidi" w:hAnsiTheme="majorBidi" w:cstheme="majorBidi"/>
          <w:color w:val="222222"/>
        </w:rPr>
        <w:t>Perceraian tidak hanya berdampak bagi yang bersangkutan (suami-isteri), namun juga melibatkan anak khususnya yang memasuki usia remaja, perceraian merupakan beban tersendiri bagi anak sehingga berdampak pada psikis. Reaksi anak terhadap perceraian orangtuanya, sangat dipengaruhi oleh cara orang tua berperilaku sebelum, selama dan sesudah perceraian. Hingga saat ini dampak perceraian orang tua memang dapat memberikan dampak buruk bagi anak, baik fisik maupun psikologis anak. Sehingga perceraian memang perlu dipertimbangkan matang-matang, dan orang tua harus bisa memberikan pengertian yang baik kepada anak sehingga dapat mengurangi dan mengatasi dampak buruk pada anak pada saat perceraian terjadi. Tetapi fungsi keluarga untuk memberikan pengertian dan perhatian pada anak/remaja ternyata tidak berfungsi dalam kaitannya dengan kasus perceraian. Untuk mengatasi perlakuan salah tersebut, maka dalam praktik pekerjaan sosial, seorang pekerja sosial harus berupaya mewujudkan ketercapaian akan kesejahteraan bagi anak. Pekerja sosial dapat melakukan proses pertolongan sesuai dengan tahapan pertolongan pekerjaan sosial, pekerja sosial memberikan layanan konseling, serta  pekerja sosial memberikan layanan konseling keluarga.</w:t>
      </w:r>
    </w:p>
    <w:p w14:paraId="46A3FA00" w14:textId="14FC9164" w:rsidR="00074B9D" w:rsidRPr="00404E9C" w:rsidRDefault="00074B9D" w:rsidP="00074B9D">
      <w:pPr>
        <w:ind w:left="0" w:firstLine="720"/>
        <w:jc w:val="left"/>
        <w:rPr>
          <w:rFonts w:asciiTheme="majorBidi" w:eastAsia="Calibri" w:hAnsiTheme="majorBidi" w:cstheme="majorBidi"/>
          <w:i/>
          <w:sz w:val="20"/>
          <w:szCs w:val="20"/>
        </w:rPr>
        <w:sectPr w:rsidR="00074B9D" w:rsidRPr="00404E9C" w:rsidSect="00074B9D">
          <w:pgSz w:w="12240" w:h="15840"/>
          <w:pgMar w:top="1440" w:right="1440" w:bottom="1440" w:left="1440" w:header="720" w:footer="720" w:gutter="0"/>
          <w:pgNumType w:fmt="numberInDash" w:start="1"/>
          <w:cols w:space="720"/>
          <w:docGrid w:linePitch="360"/>
        </w:sectPr>
      </w:pPr>
      <w:r w:rsidRPr="001F37D2">
        <w:rPr>
          <w:rFonts w:asciiTheme="majorBidi" w:eastAsia="Calibri" w:hAnsiTheme="majorBidi" w:cstheme="majorBidi"/>
          <w:b/>
          <w:bCs/>
          <w:i/>
          <w:sz w:val="20"/>
          <w:szCs w:val="20"/>
          <w:lang w:val="en-US"/>
        </w:rPr>
        <w:t xml:space="preserve">Kata </w:t>
      </w:r>
      <w:proofErr w:type="spellStart"/>
      <w:r w:rsidRPr="001F37D2">
        <w:rPr>
          <w:rFonts w:asciiTheme="majorBidi" w:eastAsia="Calibri" w:hAnsiTheme="majorBidi" w:cstheme="majorBidi"/>
          <w:b/>
          <w:bCs/>
          <w:i/>
          <w:sz w:val="20"/>
          <w:szCs w:val="20"/>
          <w:lang w:val="en-US"/>
        </w:rPr>
        <w:t>Kunci</w:t>
      </w:r>
      <w:proofErr w:type="spellEnd"/>
      <w:r w:rsidRPr="001F37D2">
        <w:rPr>
          <w:rFonts w:asciiTheme="majorBidi" w:eastAsia="Calibri" w:hAnsiTheme="majorBidi" w:cstheme="majorBidi"/>
          <w:b/>
          <w:bCs/>
          <w:i/>
          <w:sz w:val="20"/>
          <w:szCs w:val="20"/>
          <w:lang w:val="en-US"/>
        </w:rPr>
        <w:t>:</w:t>
      </w:r>
      <w:r w:rsidRPr="001F37D2">
        <w:rPr>
          <w:rFonts w:asciiTheme="majorBidi" w:eastAsia="Calibri" w:hAnsiTheme="majorBidi" w:cstheme="majorBidi"/>
          <w:i/>
          <w:sz w:val="20"/>
          <w:szCs w:val="20"/>
          <w:lang w:val="en-US"/>
        </w:rPr>
        <w:t xml:space="preserve"> Broken home, </w:t>
      </w:r>
      <w:proofErr w:type="spellStart"/>
      <w:r w:rsidRPr="001F37D2">
        <w:rPr>
          <w:rFonts w:asciiTheme="majorBidi" w:eastAsia="Calibri" w:hAnsiTheme="majorBidi" w:cstheme="majorBidi"/>
          <w:i/>
          <w:sz w:val="20"/>
          <w:szCs w:val="20"/>
          <w:lang w:val="en-US"/>
        </w:rPr>
        <w:t>Perceraian</w:t>
      </w:r>
      <w:proofErr w:type="spellEnd"/>
      <w:r w:rsidRPr="001F37D2">
        <w:rPr>
          <w:rFonts w:asciiTheme="majorBidi" w:eastAsia="Calibri" w:hAnsiTheme="majorBidi" w:cstheme="majorBidi"/>
          <w:i/>
          <w:sz w:val="20"/>
          <w:szCs w:val="20"/>
          <w:lang w:val="en-US"/>
        </w:rPr>
        <w:t xml:space="preserve">, </w:t>
      </w:r>
      <w:proofErr w:type="spellStart"/>
      <w:r w:rsidRPr="001F37D2">
        <w:rPr>
          <w:rFonts w:asciiTheme="majorBidi" w:eastAsia="Calibri" w:hAnsiTheme="majorBidi" w:cstheme="majorBidi"/>
          <w:i/>
          <w:sz w:val="20"/>
          <w:szCs w:val="20"/>
          <w:lang w:val="en-US"/>
        </w:rPr>
        <w:t>Bimbingan</w:t>
      </w:r>
      <w:proofErr w:type="spellEnd"/>
      <w:r w:rsidRPr="001F37D2">
        <w:rPr>
          <w:rFonts w:asciiTheme="majorBidi" w:eastAsia="Calibri" w:hAnsiTheme="majorBidi" w:cstheme="majorBidi"/>
          <w:i/>
          <w:sz w:val="20"/>
          <w:szCs w:val="20"/>
          <w:lang w:val="en-US"/>
        </w:rPr>
        <w:t xml:space="preserve"> </w:t>
      </w:r>
      <w:proofErr w:type="spellStart"/>
      <w:r w:rsidRPr="001F37D2">
        <w:rPr>
          <w:rFonts w:asciiTheme="majorBidi" w:eastAsia="Calibri" w:hAnsiTheme="majorBidi" w:cstheme="majorBidi"/>
          <w:i/>
          <w:sz w:val="20"/>
          <w:szCs w:val="20"/>
          <w:lang w:val="en-US"/>
        </w:rPr>
        <w:t>Konselin</w:t>
      </w:r>
      <w:proofErr w:type="spellEnd"/>
      <w:r w:rsidR="00404E9C">
        <w:rPr>
          <w:rFonts w:asciiTheme="majorBidi" w:eastAsia="Calibri" w:hAnsiTheme="majorBidi" w:cstheme="majorBidi"/>
          <w:i/>
          <w:sz w:val="20"/>
          <w:szCs w:val="20"/>
        </w:rPr>
        <w:t>g</w:t>
      </w:r>
    </w:p>
    <w:p w14:paraId="1BBAA626" w14:textId="77777777" w:rsidR="00CC218C" w:rsidRPr="001F37D2" w:rsidRDefault="00CC218C" w:rsidP="001F37D2">
      <w:pPr>
        <w:ind w:left="0" w:firstLine="0"/>
        <w:rPr>
          <w:rFonts w:asciiTheme="majorBidi" w:eastAsia="Calibri" w:hAnsiTheme="majorBidi" w:cstheme="majorBidi"/>
          <w:sz w:val="24"/>
          <w:szCs w:val="24"/>
          <w:lang w:val="en-US"/>
        </w:rPr>
        <w:sectPr w:rsidR="00CC218C" w:rsidRPr="001F37D2" w:rsidSect="00C96E1E">
          <w:headerReference w:type="even" r:id="rId9"/>
          <w:footerReference w:type="even" r:id="rId10"/>
          <w:footerReference w:type="default" r:id="rId11"/>
          <w:type w:val="continuous"/>
          <w:pgSz w:w="12240" w:h="15840"/>
          <w:pgMar w:top="1440" w:right="1440" w:bottom="1440" w:left="1440" w:header="720" w:footer="720" w:gutter="0"/>
          <w:pgNumType w:fmt="numberInDash" w:start="1"/>
          <w:cols w:space="720"/>
          <w:docGrid w:linePitch="360"/>
        </w:sectPr>
      </w:pPr>
    </w:p>
    <w:p w14:paraId="6284B29B" w14:textId="77777777" w:rsidR="00C26E3C" w:rsidRPr="00BF761B" w:rsidRDefault="00154877" w:rsidP="00C96E1E">
      <w:pPr>
        <w:pStyle w:val="ListParagraph"/>
        <w:numPr>
          <w:ilvl w:val="0"/>
          <w:numId w:val="20"/>
        </w:numPr>
        <w:rPr>
          <w:rFonts w:asciiTheme="majorBidi" w:eastAsia="Calibri" w:hAnsiTheme="majorBidi" w:cstheme="majorBidi"/>
          <w:b/>
          <w:bCs/>
          <w:sz w:val="24"/>
          <w:szCs w:val="24"/>
        </w:rPr>
      </w:pPr>
      <w:proofErr w:type="spellStart"/>
      <w:r w:rsidRPr="00BF761B">
        <w:rPr>
          <w:rFonts w:asciiTheme="majorBidi" w:eastAsia="Calibri" w:hAnsiTheme="majorBidi" w:cstheme="majorBidi"/>
          <w:b/>
          <w:bCs/>
          <w:sz w:val="24"/>
          <w:szCs w:val="24"/>
        </w:rPr>
        <w:t>Pendahuluan</w:t>
      </w:r>
      <w:proofErr w:type="spellEnd"/>
    </w:p>
    <w:p w14:paraId="17C4C3FF" w14:textId="77777777" w:rsidR="00190751" w:rsidRPr="00BF761B" w:rsidRDefault="00C26E3C" w:rsidP="000B4489">
      <w:pPr>
        <w:ind w:left="0" w:firstLine="720"/>
        <w:rPr>
          <w:rFonts w:asciiTheme="majorBidi" w:eastAsia="Calibri" w:hAnsiTheme="majorBidi" w:cstheme="majorBidi"/>
          <w:sz w:val="24"/>
          <w:szCs w:val="24"/>
          <w:lang w:val="en-US"/>
        </w:rPr>
      </w:pPr>
      <w:proofErr w:type="spellStart"/>
      <w:r w:rsidRPr="00BF761B">
        <w:rPr>
          <w:rFonts w:asciiTheme="majorBidi" w:eastAsia="Calibri" w:hAnsiTheme="majorBidi" w:cstheme="majorBidi"/>
          <w:sz w:val="24"/>
          <w:szCs w:val="24"/>
          <w:lang w:val="en-US"/>
        </w:rPr>
        <w:t>Keluarga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seringkali</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menjadi</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sumber</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konflik</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bagi</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sejumlah</w:t>
      </w:r>
      <w:proofErr w:type="spellEnd"/>
      <w:r w:rsidRPr="00BF761B">
        <w:rPr>
          <w:rFonts w:asciiTheme="majorBidi" w:eastAsia="Calibri" w:hAnsiTheme="majorBidi" w:cstheme="majorBidi"/>
          <w:sz w:val="24"/>
          <w:szCs w:val="24"/>
          <w:lang w:val="en-US"/>
        </w:rPr>
        <w:t xml:space="preserve"> orang. </w:t>
      </w:r>
      <w:proofErr w:type="spellStart"/>
      <w:r w:rsidRPr="00BF761B">
        <w:rPr>
          <w:rFonts w:asciiTheme="majorBidi" w:eastAsia="Calibri" w:hAnsiTheme="majorBidi" w:cstheme="majorBidi"/>
          <w:sz w:val="24"/>
          <w:szCs w:val="24"/>
          <w:lang w:val="en-US"/>
        </w:rPr>
        <w:t>Lingkungan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terdekat</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keluarga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sebagai</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ajang</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hidup</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anak-anak</w:t>
      </w:r>
      <w:proofErr w:type="spellEnd"/>
      <w:r w:rsidRPr="00BF761B">
        <w:rPr>
          <w:rFonts w:asciiTheme="majorBidi" w:eastAsia="Calibri" w:hAnsiTheme="majorBidi" w:cstheme="majorBidi"/>
          <w:sz w:val="24"/>
          <w:szCs w:val="24"/>
          <w:lang w:val="en-US"/>
        </w:rPr>
        <w:t xml:space="preserve"> yang di </w:t>
      </w:r>
      <w:proofErr w:type="spellStart"/>
      <w:r w:rsidRPr="00BF761B">
        <w:rPr>
          <w:rFonts w:asciiTheme="majorBidi" w:eastAsia="Calibri" w:hAnsiTheme="majorBidi" w:cstheme="majorBidi"/>
          <w:sz w:val="24"/>
          <w:szCs w:val="24"/>
          <w:lang w:val="en-US"/>
        </w:rPr>
        <w:t>tandai</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dengan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ketidak-harmonisan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keluarga</w:t>
      </w:r>
      <w:proofErr w:type="spellEnd"/>
      <w:r w:rsidRPr="00BF761B">
        <w:rPr>
          <w:rFonts w:asciiTheme="majorBidi" w:eastAsia="Calibri" w:hAnsiTheme="majorBidi" w:cstheme="majorBidi"/>
          <w:sz w:val="24"/>
          <w:szCs w:val="24"/>
          <w:lang w:val="en-US"/>
        </w:rPr>
        <w:t xml:space="preserve"> (</w:t>
      </w:r>
      <w:r w:rsidRPr="00BF761B">
        <w:rPr>
          <w:rFonts w:asciiTheme="majorBidi" w:eastAsia="Calibri" w:hAnsiTheme="majorBidi" w:cstheme="majorBidi"/>
          <w:i/>
          <w:iCs/>
          <w:sz w:val="24"/>
          <w:szCs w:val="24"/>
          <w:lang w:val="en-US"/>
        </w:rPr>
        <w:t>broken home</w:t>
      </w:r>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serta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beberapa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kondisi</w:t>
      </w:r>
      <w:proofErr w:type="spellEnd"/>
      <w:r w:rsidRPr="00BF761B">
        <w:rPr>
          <w:rFonts w:asciiTheme="majorBidi" w:eastAsia="Calibri" w:hAnsiTheme="majorBidi" w:cstheme="majorBidi"/>
          <w:sz w:val="24"/>
          <w:szCs w:val="24"/>
          <w:lang w:val="en-US"/>
        </w:rPr>
        <w:t xml:space="preserve"> lain yang </w:t>
      </w:r>
      <w:proofErr w:type="spellStart"/>
      <w:r w:rsidRPr="00BF761B">
        <w:rPr>
          <w:rFonts w:asciiTheme="majorBidi" w:eastAsia="Calibri" w:hAnsiTheme="majorBidi" w:cstheme="majorBidi"/>
          <w:sz w:val="24"/>
          <w:szCs w:val="24"/>
          <w:lang w:val="en-US"/>
        </w:rPr>
        <w:t>tidak</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menguntungkan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perkembangan</w:t>
      </w:r>
      <w:proofErr w:type="spellEnd"/>
      <w:r w:rsidRPr="00BF761B">
        <w:rPr>
          <w:rFonts w:asciiTheme="majorBidi" w:eastAsia="Calibri" w:hAnsiTheme="majorBidi" w:cstheme="majorBidi"/>
          <w:sz w:val="24"/>
          <w:szCs w:val="24"/>
          <w:lang w:val="en-US"/>
        </w:rPr>
        <w:t xml:space="preserve"> mental </w:t>
      </w:r>
      <w:proofErr w:type="spellStart"/>
      <w:r w:rsidRPr="00BF761B">
        <w:rPr>
          <w:rFonts w:asciiTheme="majorBidi" w:eastAsia="Calibri" w:hAnsiTheme="majorBidi" w:cstheme="majorBidi"/>
          <w:sz w:val="24"/>
          <w:szCs w:val="24"/>
          <w:lang w:val="en-US"/>
        </w:rPr>
        <w:t>anak</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akan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memberi</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dukungan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kuat</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ke</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arah</w:t>
      </w:r>
      <w:proofErr w:type="spellEnd"/>
      <w:r w:rsidRPr="00BF761B">
        <w:rPr>
          <w:rFonts w:asciiTheme="majorBidi" w:eastAsia="Calibri" w:hAnsiTheme="majorBidi" w:cstheme="majorBidi"/>
          <w:sz w:val="24"/>
          <w:szCs w:val="24"/>
          <w:lang w:val="en-US"/>
        </w:rPr>
        <w:t xml:space="preserve"> delinquency (</w:t>
      </w:r>
      <w:proofErr w:type="spellStart"/>
      <w:r w:rsidRPr="00BF761B">
        <w:rPr>
          <w:rFonts w:asciiTheme="majorBidi" w:eastAsia="Calibri" w:hAnsiTheme="majorBidi" w:cstheme="majorBidi"/>
          <w:sz w:val="24"/>
          <w:szCs w:val="24"/>
          <w:lang w:val="en-US"/>
        </w:rPr>
        <w:t>Sudarsono</w:t>
      </w:r>
      <w:proofErr w:type="spellEnd"/>
      <w:r w:rsidRPr="00BF761B">
        <w:rPr>
          <w:rFonts w:asciiTheme="majorBidi" w:eastAsia="Calibri" w:hAnsiTheme="majorBidi" w:cstheme="majorBidi"/>
          <w:sz w:val="24"/>
          <w:szCs w:val="24"/>
          <w:lang w:val="en-US"/>
        </w:rPr>
        <w:t xml:space="preserve">, 1993: 37). </w:t>
      </w:r>
      <w:proofErr w:type="spellStart"/>
      <w:r w:rsidRPr="00BF761B">
        <w:rPr>
          <w:rFonts w:asciiTheme="majorBidi" w:eastAsia="Calibri" w:hAnsiTheme="majorBidi" w:cstheme="majorBidi"/>
          <w:sz w:val="24"/>
          <w:szCs w:val="24"/>
          <w:lang w:val="en-US"/>
        </w:rPr>
        <w:t>Keluarga</w:t>
      </w:r>
      <w:proofErr w:type="spellEnd"/>
      <w:r w:rsidRPr="00BF761B">
        <w:rPr>
          <w:rFonts w:asciiTheme="majorBidi" w:eastAsia="Calibri" w:hAnsiTheme="majorBidi" w:cstheme="majorBidi"/>
          <w:sz w:val="24"/>
          <w:szCs w:val="24"/>
          <w:lang w:val="en-US"/>
        </w:rPr>
        <w:t xml:space="preserve"> </w:t>
      </w:r>
      <w:r w:rsidRPr="00BF761B">
        <w:rPr>
          <w:rFonts w:asciiTheme="majorBidi" w:eastAsia="Calibri" w:hAnsiTheme="majorBidi" w:cstheme="majorBidi"/>
          <w:i/>
          <w:iCs/>
          <w:sz w:val="24"/>
          <w:szCs w:val="24"/>
          <w:lang w:val="en-US"/>
        </w:rPr>
        <w:t xml:space="preserve">broken </w:t>
      </w:r>
      <w:r w:rsidRPr="00BF761B">
        <w:rPr>
          <w:rFonts w:asciiTheme="majorBidi" w:eastAsia="Calibri" w:hAnsiTheme="majorBidi" w:cstheme="majorBidi"/>
          <w:i/>
          <w:iCs/>
          <w:sz w:val="24"/>
          <w:szCs w:val="24"/>
          <w:lang w:val="en-US"/>
        </w:rPr>
        <w:lastRenderedPageBreak/>
        <w:t>home</w:t>
      </w:r>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akan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membentuk</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anak-anak</w:t>
      </w:r>
      <w:proofErr w:type="spellEnd"/>
      <w:r w:rsidRPr="00BF761B">
        <w:rPr>
          <w:rFonts w:asciiTheme="majorBidi" w:eastAsia="Calibri" w:hAnsiTheme="majorBidi" w:cstheme="majorBidi"/>
          <w:sz w:val="24"/>
          <w:szCs w:val="24"/>
          <w:lang w:val="en-US"/>
        </w:rPr>
        <w:t xml:space="preserve"> yang </w:t>
      </w:r>
      <w:proofErr w:type="spellStart"/>
      <w:r w:rsidRPr="00BF761B">
        <w:rPr>
          <w:rFonts w:asciiTheme="majorBidi" w:eastAsia="Calibri" w:hAnsiTheme="majorBidi" w:cstheme="majorBidi"/>
          <w:sz w:val="24"/>
          <w:szCs w:val="24"/>
          <w:lang w:val="en-US"/>
        </w:rPr>
        <w:t>mengalami</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krisis</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kepribadian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sehingga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anak</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cenderung</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melakukan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tindakan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kenakalan</w:t>
      </w:r>
      <w:proofErr w:type="spellEnd"/>
      <w:r w:rsidRPr="00BF761B">
        <w:rPr>
          <w:rFonts w:asciiTheme="majorBidi" w:eastAsia="Calibri" w:hAnsiTheme="majorBidi" w:cstheme="majorBidi"/>
          <w:sz w:val="24"/>
          <w:szCs w:val="24"/>
          <w:lang w:val="en-US"/>
        </w:rPr>
        <w:t xml:space="preserve">. Anak korban </w:t>
      </w:r>
      <w:r w:rsidRPr="00BF761B">
        <w:rPr>
          <w:rFonts w:asciiTheme="majorBidi" w:eastAsia="Calibri" w:hAnsiTheme="majorBidi" w:cstheme="majorBidi"/>
          <w:i/>
          <w:iCs/>
          <w:sz w:val="24"/>
          <w:szCs w:val="24"/>
          <w:lang w:val="en-US"/>
        </w:rPr>
        <w:t>broken home</w:t>
      </w:r>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akan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mengalami</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gangguan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emosional</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bahkan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neurotik</w:t>
      </w:r>
      <w:proofErr w:type="spellEnd"/>
      <w:r w:rsidRPr="00BF761B">
        <w:rPr>
          <w:rFonts w:asciiTheme="majorBidi" w:eastAsia="Calibri" w:hAnsiTheme="majorBidi" w:cstheme="majorBidi"/>
          <w:sz w:val="24"/>
          <w:szCs w:val="24"/>
          <w:lang w:val="en-US"/>
        </w:rPr>
        <w:t xml:space="preserve"> (Willis, 2011: 66).</w:t>
      </w:r>
    </w:p>
    <w:p w14:paraId="729FBF63" w14:textId="77777777" w:rsidR="00190751" w:rsidRPr="00BF761B" w:rsidRDefault="00C26E3C" w:rsidP="000B4489">
      <w:pPr>
        <w:ind w:left="0" w:firstLine="720"/>
        <w:rPr>
          <w:rFonts w:asciiTheme="majorBidi" w:eastAsia="Calibri" w:hAnsiTheme="majorBidi" w:cstheme="majorBidi"/>
          <w:sz w:val="24"/>
          <w:szCs w:val="24"/>
          <w:lang w:val="en-US"/>
        </w:rPr>
      </w:pPr>
      <w:r w:rsidRPr="00BF761B">
        <w:rPr>
          <w:rFonts w:asciiTheme="majorBidi" w:eastAsia="Calibri" w:hAnsiTheme="majorBidi" w:cstheme="majorBidi"/>
          <w:sz w:val="24"/>
          <w:szCs w:val="24"/>
          <w:lang w:val="en-US"/>
        </w:rPr>
        <w:t xml:space="preserve">Di </w:t>
      </w:r>
      <w:proofErr w:type="spellStart"/>
      <w:r w:rsidRPr="00BF761B">
        <w:rPr>
          <w:rFonts w:asciiTheme="majorBidi" w:eastAsia="Calibri" w:hAnsiTheme="majorBidi" w:cstheme="majorBidi"/>
          <w:sz w:val="24"/>
          <w:szCs w:val="24"/>
          <w:lang w:val="en-US"/>
        </w:rPr>
        <w:t>antara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siswa</w:t>
      </w:r>
      <w:proofErr w:type="spellEnd"/>
      <w:r w:rsidRPr="00BF761B">
        <w:rPr>
          <w:rFonts w:asciiTheme="majorBidi" w:eastAsia="Calibri" w:hAnsiTheme="majorBidi" w:cstheme="majorBidi"/>
          <w:sz w:val="24"/>
          <w:szCs w:val="24"/>
          <w:lang w:val="en-US"/>
        </w:rPr>
        <w:t xml:space="preserve"> ya</w:t>
      </w:r>
      <w:r w:rsidR="001B6FC7" w:rsidRPr="00BF761B">
        <w:rPr>
          <w:rFonts w:asciiTheme="majorBidi" w:eastAsia="Calibri" w:hAnsiTheme="majorBidi" w:cstheme="majorBidi"/>
          <w:sz w:val="24"/>
          <w:szCs w:val="24"/>
          <w:lang w:val="en-US"/>
        </w:rPr>
        <w:t xml:space="preserve">ng </w:t>
      </w:r>
      <w:proofErr w:type="spellStart"/>
      <w:r w:rsidR="001B6FC7" w:rsidRPr="00BF761B">
        <w:rPr>
          <w:rFonts w:asciiTheme="majorBidi" w:eastAsia="Calibri" w:hAnsiTheme="majorBidi" w:cstheme="majorBidi"/>
          <w:sz w:val="24"/>
          <w:szCs w:val="24"/>
          <w:lang w:val="en-US"/>
        </w:rPr>
        <w:t>ditertibkan</w:t>
      </w:r>
      <w:proofErr w:type="spellEnd"/>
      <w:r w:rsidR="001B6FC7" w:rsidRPr="00BF761B">
        <w:rPr>
          <w:rFonts w:asciiTheme="majorBidi" w:eastAsia="Calibri" w:hAnsiTheme="majorBidi" w:cstheme="majorBidi"/>
          <w:sz w:val="24"/>
          <w:szCs w:val="24"/>
          <w:lang w:val="en-US"/>
        </w:rPr>
        <w:t xml:space="preserve"> </w:t>
      </w:r>
      <w:proofErr w:type="spellStart"/>
      <w:r w:rsidR="001B6FC7" w:rsidRPr="00BF761B">
        <w:rPr>
          <w:rFonts w:asciiTheme="majorBidi" w:eastAsia="Calibri" w:hAnsiTheme="majorBidi" w:cstheme="majorBidi"/>
          <w:sz w:val="24"/>
          <w:szCs w:val="24"/>
          <w:lang w:val="en-US"/>
        </w:rPr>
        <w:t>ada</w:t>
      </w:r>
      <w:proofErr w:type="spellEnd"/>
      <w:r w:rsidR="001B6FC7" w:rsidRPr="00BF761B">
        <w:rPr>
          <w:rFonts w:asciiTheme="majorBidi" w:eastAsia="Calibri" w:hAnsiTheme="majorBidi" w:cstheme="majorBidi"/>
          <w:sz w:val="24"/>
          <w:szCs w:val="24"/>
          <w:lang w:val="en-US"/>
        </w:rPr>
        <w:t xml:space="preserve"> </w:t>
      </w:r>
      <w:proofErr w:type="spellStart"/>
      <w:r w:rsidR="001B6FC7" w:rsidRPr="00BF761B">
        <w:rPr>
          <w:rFonts w:asciiTheme="majorBidi" w:eastAsia="Calibri" w:hAnsiTheme="majorBidi" w:cstheme="majorBidi"/>
          <w:sz w:val="24"/>
          <w:szCs w:val="24"/>
          <w:lang w:val="en-US"/>
        </w:rPr>
        <w:t>siswa</w:t>
      </w:r>
      <w:proofErr w:type="spellEnd"/>
      <w:r w:rsidR="001B6FC7" w:rsidRPr="00BF761B">
        <w:rPr>
          <w:rFonts w:asciiTheme="majorBidi" w:eastAsia="Calibri" w:hAnsiTheme="majorBidi" w:cstheme="majorBidi"/>
          <w:sz w:val="24"/>
          <w:szCs w:val="24"/>
          <w:lang w:val="en-US"/>
        </w:rPr>
        <w:t xml:space="preserve"> korban </w:t>
      </w:r>
      <w:r w:rsidRPr="00BF761B">
        <w:rPr>
          <w:rFonts w:asciiTheme="majorBidi" w:eastAsia="Calibri" w:hAnsiTheme="majorBidi" w:cstheme="majorBidi"/>
          <w:i/>
          <w:iCs/>
          <w:sz w:val="24"/>
          <w:szCs w:val="24"/>
          <w:lang w:val="en-US"/>
        </w:rPr>
        <w:t>broken home</w:t>
      </w:r>
      <w:r w:rsidRPr="00BF761B">
        <w:rPr>
          <w:rFonts w:asciiTheme="majorBidi" w:eastAsia="Calibri" w:hAnsiTheme="majorBidi" w:cstheme="majorBidi"/>
          <w:sz w:val="24"/>
          <w:szCs w:val="24"/>
          <w:lang w:val="en-US"/>
        </w:rPr>
        <w:t xml:space="preserve"> yang juga </w:t>
      </w:r>
      <w:proofErr w:type="spellStart"/>
      <w:r w:rsidRPr="00BF761B">
        <w:rPr>
          <w:rFonts w:asciiTheme="majorBidi" w:eastAsia="Calibri" w:hAnsiTheme="majorBidi" w:cstheme="majorBidi"/>
          <w:sz w:val="24"/>
          <w:szCs w:val="24"/>
          <w:lang w:val="en-US"/>
        </w:rPr>
        <w:t>melakukan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pelanggaran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serupa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yaitu</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membolos</w:t>
      </w:r>
      <w:proofErr w:type="spellEnd"/>
      <w:r w:rsidRPr="00BF761B">
        <w:rPr>
          <w:rFonts w:asciiTheme="majorBidi" w:eastAsia="Calibri" w:hAnsiTheme="majorBidi" w:cstheme="majorBidi"/>
          <w:sz w:val="24"/>
          <w:szCs w:val="24"/>
          <w:lang w:val="en-US"/>
        </w:rPr>
        <w:t xml:space="preserve"> dan </w:t>
      </w:r>
      <w:proofErr w:type="spellStart"/>
      <w:r w:rsidRPr="00BF761B">
        <w:rPr>
          <w:rFonts w:asciiTheme="majorBidi" w:eastAsia="Calibri" w:hAnsiTheme="majorBidi" w:cstheme="majorBidi"/>
          <w:sz w:val="24"/>
          <w:szCs w:val="24"/>
          <w:lang w:val="en-US"/>
        </w:rPr>
        <w:t>suka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menentang</w:t>
      </w:r>
      <w:proofErr w:type="spellEnd"/>
      <w:r w:rsidRPr="00BF761B">
        <w:rPr>
          <w:rFonts w:asciiTheme="majorBidi" w:eastAsia="Calibri" w:hAnsiTheme="majorBidi" w:cstheme="majorBidi"/>
          <w:sz w:val="24"/>
          <w:szCs w:val="24"/>
          <w:lang w:val="en-US"/>
        </w:rPr>
        <w:t xml:space="preserve"> guru. </w:t>
      </w:r>
      <w:proofErr w:type="spellStart"/>
      <w:r w:rsidRPr="00BF761B">
        <w:rPr>
          <w:rFonts w:asciiTheme="majorBidi" w:eastAsia="Calibri" w:hAnsiTheme="majorBidi" w:cstheme="majorBidi"/>
          <w:sz w:val="24"/>
          <w:szCs w:val="24"/>
          <w:lang w:val="en-US"/>
        </w:rPr>
        <w:t>Berdasarkan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penuturan</w:t>
      </w:r>
      <w:proofErr w:type="spellEnd"/>
      <w:r w:rsidRPr="00BF761B">
        <w:rPr>
          <w:rFonts w:asciiTheme="majorBidi" w:eastAsia="Calibri" w:hAnsiTheme="majorBidi" w:cstheme="majorBidi"/>
          <w:sz w:val="24"/>
          <w:szCs w:val="24"/>
          <w:lang w:val="en-US"/>
        </w:rPr>
        <w:t xml:space="preserve"> guru </w:t>
      </w:r>
      <w:proofErr w:type="spellStart"/>
      <w:r w:rsidRPr="00BF761B">
        <w:rPr>
          <w:rFonts w:asciiTheme="majorBidi" w:eastAsia="Calibri" w:hAnsiTheme="majorBidi" w:cstheme="majorBidi"/>
          <w:sz w:val="24"/>
          <w:szCs w:val="24"/>
          <w:lang w:val="en-US"/>
        </w:rPr>
        <w:t>bimbingan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konseling</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siswa</w:t>
      </w:r>
      <w:proofErr w:type="spellEnd"/>
      <w:r w:rsidRPr="00BF761B">
        <w:rPr>
          <w:rFonts w:asciiTheme="majorBidi" w:eastAsia="Calibri" w:hAnsiTheme="majorBidi" w:cstheme="majorBidi"/>
          <w:sz w:val="24"/>
          <w:szCs w:val="24"/>
          <w:lang w:val="en-US"/>
        </w:rPr>
        <w:t xml:space="preserve"> korban </w:t>
      </w:r>
      <w:r w:rsidRPr="00BF761B">
        <w:rPr>
          <w:rFonts w:asciiTheme="majorBidi" w:eastAsia="Calibri" w:hAnsiTheme="majorBidi" w:cstheme="majorBidi"/>
          <w:i/>
          <w:iCs/>
          <w:sz w:val="24"/>
          <w:szCs w:val="24"/>
          <w:lang w:val="en-US"/>
        </w:rPr>
        <w:t>broken home</w:t>
      </w:r>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lebih</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susah</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untuk</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diarahkan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karena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sikap</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suka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menentangnya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Menurut</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penuturan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siswanya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mereka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merasa</w:t>
      </w:r>
      <w:proofErr w:type="spellEnd"/>
      <w:r w:rsidRPr="00BF761B">
        <w:rPr>
          <w:rFonts w:asciiTheme="majorBidi" w:eastAsia="Calibri" w:hAnsiTheme="majorBidi" w:cstheme="majorBidi"/>
          <w:sz w:val="24"/>
          <w:szCs w:val="24"/>
          <w:lang w:val="en-US"/>
        </w:rPr>
        <w:t xml:space="preserve"> guru </w:t>
      </w:r>
      <w:proofErr w:type="spellStart"/>
      <w:r w:rsidRPr="00BF761B">
        <w:rPr>
          <w:rFonts w:asciiTheme="majorBidi" w:eastAsia="Calibri" w:hAnsiTheme="majorBidi" w:cstheme="majorBidi"/>
          <w:sz w:val="24"/>
          <w:szCs w:val="24"/>
          <w:lang w:val="en-US"/>
        </w:rPr>
        <w:t>bimbingan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konseling</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terlalu</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mencampuri</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urusan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mereka.</w:t>
      </w:r>
      <w:r w:rsidR="00B33542" w:rsidRPr="00BF761B">
        <w:rPr>
          <w:rFonts w:asciiTheme="majorBidi" w:eastAsia="Calibri" w:hAnsiTheme="majorBidi" w:cstheme="majorBidi"/>
          <w:sz w:val="24"/>
          <w:szCs w:val="24"/>
          <w:lang w:val="en-US"/>
        </w:rPr>
        <w:t>B</w:t>
      </w:r>
      <w:r w:rsidRPr="00BF761B">
        <w:rPr>
          <w:rFonts w:asciiTheme="majorBidi" w:eastAsia="Calibri" w:hAnsiTheme="majorBidi" w:cstheme="majorBidi"/>
          <w:sz w:val="24"/>
          <w:szCs w:val="24"/>
          <w:lang w:val="en-US"/>
        </w:rPr>
        <w:t>imbingan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individu</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untuk</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siswa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dengan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masalah</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tertentu</w:t>
      </w:r>
      <w:proofErr w:type="spellEnd"/>
      <w:r w:rsidRPr="00BF761B">
        <w:rPr>
          <w:rFonts w:asciiTheme="majorBidi" w:eastAsia="Calibri" w:hAnsiTheme="majorBidi" w:cstheme="majorBidi"/>
          <w:sz w:val="24"/>
          <w:szCs w:val="24"/>
          <w:lang w:val="en-US"/>
        </w:rPr>
        <w:t xml:space="preserve"> dan </w:t>
      </w:r>
      <w:proofErr w:type="spellStart"/>
      <w:r w:rsidRPr="00BF761B">
        <w:rPr>
          <w:rFonts w:asciiTheme="majorBidi" w:eastAsia="Calibri" w:hAnsiTheme="majorBidi" w:cstheme="majorBidi"/>
          <w:sz w:val="24"/>
          <w:szCs w:val="24"/>
          <w:lang w:val="en-US"/>
        </w:rPr>
        <w:t>datang</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kepada</w:t>
      </w:r>
      <w:proofErr w:type="spellEnd"/>
      <w:r w:rsidRPr="00BF761B">
        <w:rPr>
          <w:rFonts w:asciiTheme="majorBidi" w:eastAsia="Calibri" w:hAnsiTheme="majorBidi" w:cstheme="majorBidi"/>
          <w:sz w:val="24"/>
          <w:szCs w:val="24"/>
          <w:lang w:val="en-US"/>
        </w:rPr>
        <w:t xml:space="preserve"> guru </w:t>
      </w:r>
      <w:proofErr w:type="spellStart"/>
      <w:r w:rsidRPr="00BF761B">
        <w:rPr>
          <w:rFonts w:asciiTheme="majorBidi" w:eastAsia="Calibri" w:hAnsiTheme="majorBidi" w:cstheme="majorBidi"/>
          <w:sz w:val="24"/>
          <w:szCs w:val="24"/>
          <w:lang w:val="en-US"/>
        </w:rPr>
        <w:t>bimbingan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konseling</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untuk</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meminta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bantuan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berperan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sebagai</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informator</w:t>
      </w:r>
      <w:proofErr w:type="spellEnd"/>
      <w:r w:rsidRPr="00BF761B">
        <w:rPr>
          <w:rFonts w:asciiTheme="majorBidi" w:eastAsia="Calibri" w:hAnsiTheme="majorBidi" w:cstheme="majorBidi"/>
          <w:sz w:val="24"/>
          <w:szCs w:val="24"/>
          <w:lang w:val="en-US"/>
        </w:rPr>
        <w:t xml:space="preserve"> yang </w:t>
      </w:r>
      <w:proofErr w:type="spellStart"/>
      <w:r w:rsidRPr="00BF761B">
        <w:rPr>
          <w:rFonts w:asciiTheme="majorBidi" w:eastAsia="Calibri" w:hAnsiTheme="majorBidi" w:cstheme="majorBidi"/>
          <w:sz w:val="24"/>
          <w:szCs w:val="24"/>
          <w:lang w:val="en-US"/>
        </w:rPr>
        <w:t>memberikan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informasi-informasi</w:t>
      </w:r>
      <w:proofErr w:type="spellEnd"/>
      <w:r w:rsidRPr="00BF761B">
        <w:rPr>
          <w:rFonts w:asciiTheme="majorBidi" w:eastAsia="Calibri" w:hAnsiTheme="majorBidi" w:cstheme="majorBidi"/>
          <w:sz w:val="24"/>
          <w:szCs w:val="24"/>
          <w:lang w:val="en-US"/>
        </w:rPr>
        <w:t xml:space="preserve"> yang </w:t>
      </w:r>
      <w:proofErr w:type="spellStart"/>
      <w:r w:rsidRPr="00BF761B">
        <w:rPr>
          <w:rFonts w:asciiTheme="majorBidi" w:eastAsia="Calibri" w:hAnsiTheme="majorBidi" w:cstheme="majorBidi"/>
          <w:sz w:val="24"/>
          <w:szCs w:val="24"/>
          <w:lang w:val="en-US"/>
        </w:rPr>
        <w:t>diharapkan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dapat</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membantu</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siswa</w:t>
      </w:r>
      <w:proofErr w:type="spellEnd"/>
      <w:r w:rsidRPr="00BF761B">
        <w:rPr>
          <w:rFonts w:asciiTheme="majorBidi" w:eastAsia="Calibri" w:hAnsiTheme="majorBidi" w:cstheme="majorBidi"/>
          <w:sz w:val="24"/>
          <w:szCs w:val="24"/>
          <w:lang w:val="en-US"/>
        </w:rPr>
        <w:t xml:space="preserve"> agar </w:t>
      </w:r>
      <w:proofErr w:type="spellStart"/>
      <w:r w:rsidRPr="00BF761B">
        <w:rPr>
          <w:rFonts w:asciiTheme="majorBidi" w:eastAsia="Calibri" w:hAnsiTheme="majorBidi" w:cstheme="majorBidi"/>
          <w:sz w:val="24"/>
          <w:szCs w:val="24"/>
          <w:lang w:val="en-US"/>
        </w:rPr>
        <w:t>tidak</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melakukan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kenakalan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bahkan</w:t>
      </w:r>
      <w:proofErr w:type="spellEnd"/>
      <w:r w:rsidRPr="00BF761B">
        <w:rPr>
          <w:rFonts w:asciiTheme="majorBidi" w:eastAsia="Calibri" w:hAnsiTheme="majorBidi" w:cstheme="majorBidi"/>
          <w:sz w:val="24"/>
          <w:szCs w:val="24"/>
          <w:lang w:val="en-US"/>
        </w:rPr>
        <w:t xml:space="preserve"> guru </w:t>
      </w:r>
      <w:proofErr w:type="spellStart"/>
      <w:r w:rsidRPr="00BF761B">
        <w:rPr>
          <w:rFonts w:asciiTheme="majorBidi" w:eastAsia="Calibri" w:hAnsiTheme="majorBidi" w:cstheme="majorBidi"/>
          <w:sz w:val="24"/>
          <w:szCs w:val="24"/>
          <w:lang w:val="en-US"/>
        </w:rPr>
        <w:t>bimbingan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konseling</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merasa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tidak</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cukup</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hanya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dengan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melakukan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langkah</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nyata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saja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tetapi</w:t>
      </w:r>
      <w:proofErr w:type="spellEnd"/>
      <w:r w:rsidRPr="00BF761B">
        <w:rPr>
          <w:rFonts w:asciiTheme="majorBidi" w:eastAsia="Calibri" w:hAnsiTheme="majorBidi" w:cstheme="majorBidi"/>
          <w:sz w:val="24"/>
          <w:szCs w:val="24"/>
          <w:lang w:val="en-US"/>
        </w:rPr>
        <w:t xml:space="preserve"> guru </w:t>
      </w:r>
      <w:proofErr w:type="spellStart"/>
      <w:r w:rsidRPr="00BF761B">
        <w:rPr>
          <w:rFonts w:asciiTheme="majorBidi" w:eastAsia="Calibri" w:hAnsiTheme="majorBidi" w:cstheme="majorBidi"/>
          <w:sz w:val="24"/>
          <w:szCs w:val="24"/>
          <w:lang w:val="en-US"/>
        </w:rPr>
        <w:t>bimbingan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konseling</w:t>
      </w:r>
      <w:proofErr w:type="spellEnd"/>
      <w:r w:rsidRPr="00BF761B">
        <w:rPr>
          <w:rFonts w:asciiTheme="majorBidi" w:eastAsia="Calibri" w:hAnsiTheme="majorBidi" w:cstheme="majorBidi"/>
          <w:sz w:val="24"/>
          <w:szCs w:val="24"/>
          <w:lang w:val="en-US"/>
        </w:rPr>
        <w:t xml:space="preserve"> juga </w:t>
      </w:r>
      <w:proofErr w:type="spellStart"/>
      <w:r w:rsidRPr="00BF761B">
        <w:rPr>
          <w:rFonts w:asciiTheme="majorBidi" w:eastAsia="Calibri" w:hAnsiTheme="majorBidi" w:cstheme="majorBidi"/>
          <w:sz w:val="24"/>
          <w:szCs w:val="24"/>
          <w:lang w:val="en-US"/>
        </w:rPr>
        <w:t>meminta</w:t>
      </w:r>
      <w:proofErr w:type="spellEnd"/>
      <w:r w:rsidRPr="00BF761B">
        <w:rPr>
          <w:rFonts w:asciiTheme="majorBidi" w:eastAsia="Calibri" w:hAnsiTheme="majorBidi" w:cstheme="majorBidi"/>
          <w:sz w:val="24"/>
          <w:szCs w:val="24"/>
          <w:lang w:val="en-US"/>
        </w:rPr>
        <w:t xml:space="preserve"> orang </w:t>
      </w:r>
      <w:proofErr w:type="spellStart"/>
      <w:r w:rsidRPr="00BF761B">
        <w:rPr>
          <w:rFonts w:asciiTheme="majorBidi" w:eastAsia="Calibri" w:hAnsiTheme="majorBidi" w:cstheme="majorBidi"/>
          <w:sz w:val="24"/>
          <w:szCs w:val="24"/>
          <w:lang w:val="en-US"/>
        </w:rPr>
        <w:t>tua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untuk</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sama-sama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mendo’akan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siswa</w:t>
      </w:r>
      <w:proofErr w:type="spellEnd"/>
      <w:r w:rsidRPr="00BF761B">
        <w:rPr>
          <w:rFonts w:asciiTheme="majorBidi" w:eastAsia="Calibri" w:hAnsiTheme="majorBidi" w:cstheme="majorBidi"/>
          <w:sz w:val="24"/>
          <w:szCs w:val="24"/>
          <w:lang w:val="en-US"/>
        </w:rPr>
        <w:t xml:space="preserve"> agar </w:t>
      </w:r>
      <w:proofErr w:type="spellStart"/>
      <w:r w:rsidRPr="00BF761B">
        <w:rPr>
          <w:rFonts w:asciiTheme="majorBidi" w:eastAsia="Calibri" w:hAnsiTheme="majorBidi" w:cstheme="majorBidi"/>
          <w:sz w:val="24"/>
          <w:szCs w:val="24"/>
          <w:lang w:val="en-US"/>
        </w:rPr>
        <w:t>siswa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bisa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menjadi</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anak</w:t>
      </w:r>
      <w:proofErr w:type="spellEnd"/>
      <w:r w:rsidRPr="00BF761B">
        <w:rPr>
          <w:rFonts w:asciiTheme="majorBidi" w:eastAsia="Calibri" w:hAnsiTheme="majorBidi" w:cstheme="majorBidi"/>
          <w:sz w:val="24"/>
          <w:szCs w:val="24"/>
          <w:lang w:val="en-US"/>
        </w:rPr>
        <w:t xml:space="preserve"> yang </w:t>
      </w:r>
      <w:proofErr w:type="spellStart"/>
      <w:r w:rsidRPr="00BF761B">
        <w:rPr>
          <w:rFonts w:asciiTheme="majorBidi" w:eastAsia="Calibri" w:hAnsiTheme="majorBidi" w:cstheme="majorBidi"/>
          <w:sz w:val="24"/>
          <w:szCs w:val="24"/>
          <w:lang w:val="en-US"/>
        </w:rPr>
        <w:t>soleh</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solehah</w:t>
      </w:r>
      <w:proofErr w:type="spellEnd"/>
      <w:r w:rsidRPr="00BF761B">
        <w:rPr>
          <w:rFonts w:asciiTheme="majorBidi" w:eastAsia="Calibri" w:hAnsiTheme="majorBidi" w:cstheme="majorBidi"/>
          <w:sz w:val="24"/>
          <w:szCs w:val="24"/>
          <w:lang w:val="en-US"/>
        </w:rPr>
        <w:t xml:space="preserve"> yang </w:t>
      </w:r>
      <w:proofErr w:type="spellStart"/>
      <w:r w:rsidRPr="00BF761B">
        <w:rPr>
          <w:rFonts w:asciiTheme="majorBidi" w:eastAsia="Calibri" w:hAnsiTheme="majorBidi" w:cstheme="majorBidi"/>
          <w:sz w:val="24"/>
          <w:szCs w:val="24"/>
          <w:lang w:val="en-US"/>
        </w:rPr>
        <w:t>berperilaku</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sesuai</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dengan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harapan</w:t>
      </w:r>
      <w:proofErr w:type="spellEnd"/>
      <w:r w:rsidRPr="00BF761B">
        <w:rPr>
          <w:rFonts w:asciiTheme="majorBidi" w:eastAsia="Calibri" w:hAnsiTheme="majorBidi" w:cstheme="majorBidi"/>
          <w:sz w:val="24"/>
          <w:szCs w:val="24"/>
          <w:lang w:val="en-US"/>
        </w:rPr>
        <w:t xml:space="preserve"> orang </w:t>
      </w:r>
      <w:proofErr w:type="spellStart"/>
      <w:r w:rsidRPr="00BF761B">
        <w:rPr>
          <w:rFonts w:asciiTheme="majorBidi" w:eastAsia="Calibri" w:hAnsiTheme="majorBidi" w:cstheme="majorBidi"/>
          <w:sz w:val="24"/>
          <w:szCs w:val="24"/>
          <w:lang w:val="en-US"/>
        </w:rPr>
        <w:t>tua</w:t>
      </w:r>
      <w:proofErr w:type="spellEnd"/>
      <w:r w:rsidRPr="00BF761B">
        <w:rPr>
          <w:rFonts w:asciiTheme="majorBidi" w:eastAsia="Calibri" w:hAnsiTheme="majorBidi" w:cstheme="majorBidi"/>
          <w:sz w:val="24"/>
          <w:szCs w:val="24"/>
          <w:lang w:val="en-US"/>
        </w:rPr>
        <w:t xml:space="preserve"> dan guru.</w:t>
      </w:r>
    </w:p>
    <w:p w14:paraId="757E2A2E" w14:textId="77777777" w:rsidR="00DE509F" w:rsidRPr="00BF761B" w:rsidRDefault="00C20786" w:rsidP="001F37D2">
      <w:pPr>
        <w:ind w:left="0" w:firstLine="720"/>
        <w:rPr>
          <w:rFonts w:asciiTheme="majorBidi" w:eastAsia="Calibri" w:hAnsiTheme="majorBidi" w:cstheme="majorBidi"/>
          <w:sz w:val="24"/>
          <w:szCs w:val="24"/>
          <w:lang w:val="en-US"/>
        </w:rPr>
      </w:pPr>
      <w:proofErr w:type="spellStart"/>
      <w:r w:rsidRPr="00BF761B">
        <w:rPr>
          <w:rFonts w:asciiTheme="majorBidi" w:eastAsia="Calibri" w:hAnsiTheme="majorBidi" w:cstheme="majorBidi"/>
          <w:sz w:val="24"/>
          <w:szCs w:val="24"/>
          <w:lang w:val="en-US"/>
        </w:rPr>
        <w:t>Keadaan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keluarga</w:t>
      </w:r>
      <w:proofErr w:type="spellEnd"/>
      <w:r w:rsidRPr="00BF761B">
        <w:rPr>
          <w:rFonts w:asciiTheme="majorBidi" w:eastAsia="Calibri" w:hAnsiTheme="majorBidi" w:cstheme="majorBidi"/>
          <w:sz w:val="24"/>
          <w:szCs w:val="24"/>
          <w:lang w:val="en-US"/>
        </w:rPr>
        <w:t xml:space="preserve"> </w:t>
      </w:r>
      <w:r w:rsidRPr="00BF761B">
        <w:rPr>
          <w:rFonts w:asciiTheme="majorBidi" w:eastAsia="Calibri" w:hAnsiTheme="majorBidi" w:cstheme="majorBidi"/>
          <w:i/>
          <w:iCs/>
          <w:sz w:val="24"/>
          <w:szCs w:val="24"/>
          <w:lang w:val="en-US"/>
        </w:rPr>
        <w:t>broken home</w:t>
      </w:r>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memberi</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pengaruh</w:t>
      </w:r>
      <w:proofErr w:type="spellEnd"/>
      <w:r w:rsidRPr="00BF761B">
        <w:rPr>
          <w:rFonts w:asciiTheme="majorBidi" w:eastAsia="Calibri" w:hAnsiTheme="majorBidi" w:cstheme="majorBidi"/>
          <w:sz w:val="24"/>
          <w:szCs w:val="24"/>
          <w:lang w:val="en-US"/>
        </w:rPr>
        <w:t xml:space="preserve"> yang </w:t>
      </w:r>
      <w:proofErr w:type="spellStart"/>
      <w:r w:rsidRPr="00BF761B">
        <w:rPr>
          <w:rFonts w:asciiTheme="majorBidi" w:eastAsia="Calibri" w:hAnsiTheme="majorBidi" w:cstheme="majorBidi"/>
          <w:sz w:val="24"/>
          <w:szCs w:val="24"/>
          <w:lang w:val="en-US"/>
        </w:rPr>
        <w:t>cukup</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signifikan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terhadap</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motivasi</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belajar</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siswa</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Dalam</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bimbingan</w:t>
      </w:r>
      <w:proofErr w:type="spellEnd"/>
      <w:r w:rsidRPr="00BF761B">
        <w:rPr>
          <w:rFonts w:asciiTheme="majorBidi" w:eastAsia="Calibri" w:hAnsiTheme="majorBidi" w:cstheme="majorBidi"/>
          <w:sz w:val="24"/>
          <w:szCs w:val="24"/>
          <w:lang w:val="en-US"/>
        </w:rPr>
        <w:t xml:space="preserve"> dan </w:t>
      </w:r>
      <w:proofErr w:type="spellStart"/>
      <w:r w:rsidRPr="00BF761B">
        <w:rPr>
          <w:rFonts w:asciiTheme="majorBidi" w:eastAsia="Calibri" w:hAnsiTheme="majorBidi" w:cstheme="majorBidi"/>
          <w:sz w:val="24"/>
          <w:szCs w:val="24"/>
          <w:lang w:val="en-US"/>
        </w:rPr>
        <w:t>konseling</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berperan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aktif</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untuk</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menanggapi</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masalah</w:t>
      </w:r>
      <w:proofErr w:type="spellEnd"/>
      <w:r w:rsidRPr="00BF761B">
        <w:rPr>
          <w:rFonts w:asciiTheme="majorBidi" w:eastAsia="Calibri" w:hAnsiTheme="majorBidi" w:cstheme="majorBidi"/>
          <w:sz w:val="24"/>
          <w:szCs w:val="24"/>
          <w:lang w:val="en-US"/>
        </w:rPr>
        <w:t xml:space="preserve"> </w:t>
      </w:r>
      <w:r w:rsidRPr="00BF761B">
        <w:rPr>
          <w:rFonts w:asciiTheme="majorBidi" w:eastAsia="Calibri" w:hAnsiTheme="majorBidi" w:cstheme="majorBidi"/>
          <w:i/>
          <w:iCs/>
          <w:sz w:val="24"/>
          <w:szCs w:val="24"/>
          <w:lang w:val="en-US"/>
        </w:rPr>
        <w:t xml:space="preserve">broken home </w:t>
      </w:r>
      <w:proofErr w:type="spellStart"/>
      <w:r w:rsidRPr="00BF761B">
        <w:rPr>
          <w:rFonts w:asciiTheme="majorBidi" w:eastAsia="Calibri" w:hAnsiTheme="majorBidi" w:cstheme="majorBidi"/>
          <w:sz w:val="24"/>
          <w:szCs w:val="24"/>
          <w:lang w:val="en-US"/>
        </w:rPr>
        <w:t>akibat</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perceraian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melalui</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konseling</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individu</w:t>
      </w:r>
      <w:proofErr w:type="spellEnd"/>
      <w:r w:rsidRPr="00BF761B">
        <w:rPr>
          <w:rFonts w:asciiTheme="majorBidi" w:eastAsia="Calibri" w:hAnsiTheme="majorBidi" w:cstheme="majorBidi"/>
          <w:sz w:val="24"/>
          <w:szCs w:val="24"/>
          <w:lang w:val="en-US"/>
        </w:rPr>
        <w:t xml:space="preserve"> dan </w:t>
      </w:r>
      <w:proofErr w:type="spellStart"/>
      <w:r w:rsidRPr="00BF761B">
        <w:rPr>
          <w:rFonts w:asciiTheme="majorBidi" w:eastAsia="Calibri" w:hAnsiTheme="majorBidi" w:cstheme="majorBidi"/>
          <w:sz w:val="24"/>
          <w:szCs w:val="24"/>
          <w:lang w:val="en-US"/>
        </w:rPr>
        <w:t>melakukan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pendekatan</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secara</w:t>
      </w:r>
      <w:proofErr w:type="spellEnd"/>
      <w:r w:rsidRPr="00BF761B">
        <w:rPr>
          <w:rFonts w:asciiTheme="majorBidi" w:eastAsia="Calibri" w:hAnsiTheme="majorBidi" w:cstheme="majorBidi"/>
          <w:sz w:val="24"/>
          <w:szCs w:val="24"/>
          <w:lang w:val="en-US"/>
        </w:rPr>
        <w:t xml:space="preserve"> individual </w:t>
      </w:r>
      <w:proofErr w:type="spellStart"/>
      <w:r w:rsidRPr="00BF761B">
        <w:rPr>
          <w:rFonts w:asciiTheme="majorBidi" w:eastAsia="Calibri" w:hAnsiTheme="majorBidi" w:cstheme="majorBidi"/>
          <w:sz w:val="24"/>
          <w:szCs w:val="24"/>
          <w:lang w:val="en-US"/>
        </w:rPr>
        <w:t>untuk</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mengetahui</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masalah-masalah</w:t>
      </w:r>
      <w:proofErr w:type="spellEnd"/>
      <w:r w:rsidRPr="00BF761B">
        <w:rPr>
          <w:rFonts w:asciiTheme="majorBidi" w:eastAsia="Calibri" w:hAnsiTheme="majorBidi" w:cstheme="majorBidi"/>
          <w:sz w:val="24"/>
          <w:szCs w:val="24"/>
          <w:lang w:val="en-US"/>
        </w:rPr>
        <w:t xml:space="preserve"> yang </w:t>
      </w:r>
      <w:proofErr w:type="spellStart"/>
      <w:r w:rsidRPr="00BF761B">
        <w:rPr>
          <w:rFonts w:asciiTheme="majorBidi" w:eastAsia="Calibri" w:hAnsiTheme="majorBidi" w:cstheme="majorBidi"/>
          <w:sz w:val="24"/>
          <w:szCs w:val="24"/>
          <w:lang w:val="en-US"/>
        </w:rPr>
        <w:t>dihadapi</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anak</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tersebut</w:t>
      </w:r>
      <w:proofErr w:type="spellEnd"/>
      <w:r w:rsidRPr="00BF761B">
        <w:rPr>
          <w:rFonts w:asciiTheme="majorBidi" w:eastAsia="Calibri" w:hAnsiTheme="majorBidi" w:cstheme="majorBidi"/>
          <w:sz w:val="24"/>
          <w:szCs w:val="24"/>
          <w:lang w:val="en-US"/>
        </w:rPr>
        <w:t xml:space="preserve">. </w:t>
      </w:r>
      <w:proofErr w:type="spellStart"/>
      <w:r w:rsidRPr="00BF761B">
        <w:rPr>
          <w:rFonts w:asciiTheme="majorBidi" w:eastAsia="Calibri" w:hAnsiTheme="majorBidi" w:cstheme="majorBidi"/>
          <w:sz w:val="24"/>
          <w:szCs w:val="24"/>
          <w:lang w:val="en-US"/>
        </w:rPr>
        <w:t>Seorang</w:t>
      </w:r>
      <w:proofErr w:type="spellEnd"/>
      <w:r w:rsidRPr="00BF761B">
        <w:rPr>
          <w:rFonts w:asciiTheme="majorBidi" w:eastAsia="Calibri" w:hAnsiTheme="majorBidi" w:cstheme="majorBidi"/>
          <w:sz w:val="24"/>
          <w:szCs w:val="24"/>
          <w:lang w:val="en-US"/>
        </w:rPr>
        <w:t xml:space="preserve"> guru BK </w:t>
      </w:r>
      <w:proofErr w:type="spellStart"/>
      <w:r w:rsidRPr="00BF761B">
        <w:rPr>
          <w:rFonts w:asciiTheme="majorBidi" w:eastAsia="Calibri" w:hAnsiTheme="majorBidi" w:cstheme="majorBidi"/>
          <w:sz w:val="24"/>
          <w:szCs w:val="24"/>
          <w:lang w:val="en-US"/>
        </w:rPr>
        <w:t>memberikan</w:t>
      </w:r>
      <w:proofErr w:type="spellEnd"/>
      <w:r w:rsidRPr="00BF761B">
        <w:rPr>
          <w:rFonts w:asciiTheme="majorBidi" w:eastAsia="Calibri" w:hAnsiTheme="majorBidi" w:cstheme="majorBidi"/>
          <w:sz w:val="24"/>
          <w:szCs w:val="24"/>
          <w:lang w:val="en-US"/>
        </w:rPr>
        <w:t xml:space="preserve"> saran</w:t>
      </w:r>
      <w:r w:rsidR="00FE2E5B" w:rsidRPr="00BF761B">
        <w:rPr>
          <w:rFonts w:asciiTheme="majorBidi" w:eastAsia="Calibri" w:hAnsiTheme="majorBidi" w:cstheme="majorBidi"/>
          <w:sz w:val="24"/>
          <w:szCs w:val="24"/>
          <w:lang w:val="en-US"/>
        </w:rPr>
        <w:t xml:space="preserve"> agar </w:t>
      </w:r>
      <w:proofErr w:type="spellStart"/>
      <w:r w:rsidR="00FE2E5B" w:rsidRPr="00BF761B">
        <w:rPr>
          <w:rFonts w:asciiTheme="majorBidi" w:eastAsia="Calibri" w:hAnsiTheme="majorBidi" w:cstheme="majorBidi"/>
          <w:sz w:val="24"/>
          <w:szCs w:val="24"/>
          <w:lang w:val="en-US"/>
        </w:rPr>
        <w:t>masalah</w:t>
      </w:r>
      <w:proofErr w:type="spellEnd"/>
      <w:r w:rsidR="00FE2E5B" w:rsidRPr="00BF761B">
        <w:rPr>
          <w:rFonts w:asciiTheme="majorBidi" w:eastAsia="Calibri" w:hAnsiTheme="majorBidi" w:cstheme="majorBidi"/>
          <w:sz w:val="24"/>
          <w:szCs w:val="24"/>
          <w:lang w:val="en-US"/>
        </w:rPr>
        <w:t xml:space="preserve"> </w:t>
      </w:r>
      <w:proofErr w:type="spellStart"/>
      <w:r w:rsidR="00FE2E5B" w:rsidRPr="00BF761B">
        <w:rPr>
          <w:rFonts w:asciiTheme="majorBidi" w:eastAsia="Calibri" w:hAnsiTheme="majorBidi" w:cstheme="majorBidi"/>
          <w:sz w:val="24"/>
          <w:szCs w:val="24"/>
          <w:lang w:val="en-US"/>
        </w:rPr>
        <w:t>tersebut</w:t>
      </w:r>
      <w:proofErr w:type="spellEnd"/>
      <w:r w:rsidR="00FE2E5B" w:rsidRPr="00BF761B">
        <w:rPr>
          <w:rFonts w:asciiTheme="majorBidi" w:eastAsia="Calibri" w:hAnsiTheme="majorBidi" w:cstheme="majorBidi"/>
          <w:sz w:val="24"/>
          <w:szCs w:val="24"/>
          <w:lang w:val="en-US"/>
        </w:rPr>
        <w:t xml:space="preserve"> </w:t>
      </w:r>
      <w:proofErr w:type="spellStart"/>
      <w:r w:rsidR="00FE2E5B" w:rsidRPr="00BF761B">
        <w:rPr>
          <w:rFonts w:asciiTheme="majorBidi" w:eastAsia="Calibri" w:hAnsiTheme="majorBidi" w:cstheme="majorBidi"/>
          <w:sz w:val="24"/>
          <w:szCs w:val="24"/>
          <w:lang w:val="en-US"/>
        </w:rPr>
        <w:t>dapat</w:t>
      </w:r>
      <w:proofErr w:type="spellEnd"/>
      <w:r w:rsidR="00FE2E5B" w:rsidRPr="00BF761B">
        <w:rPr>
          <w:rFonts w:asciiTheme="majorBidi" w:eastAsia="Calibri" w:hAnsiTheme="majorBidi" w:cstheme="majorBidi"/>
          <w:sz w:val="24"/>
          <w:szCs w:val="24"/>
          <w:lang w:val="en-US"/>
        </w:rPr>
        <w:t xml:space="preserve"> </w:t>
      </w:r>
      <w:proofErr w:type="spellStart"/>
      <w:r w:rsidR="00FE2E5B" w:rsidRPr="00BF761B">
        <w:rPr>
          <w:rFonts w:asciiTheme="majorBidi" w:eastAsia="Calibri" w:hAnsiTheme="majorBidi" w:cstheme="majorBidi"/>
          <w:sz w:val="24"/>
          <w:szCs w:val="24"/>
          <w:lang w:val="en-US"/>
        </w:rPr>
        <w:t>teratasi</w:t>
      </w:r>
      <w:proofErr w:type="spellEnd"/>
      <w:r w:rsidR="00FE2E5B" w:rsidRPr="00BF761B">
        <w:rPr>
          <w:rFonts w:asciiTheme="majorBidi" w:eastAsia="Calibri" w:hAnsiTheme="majorBidi" w:cstheme="majorBidi"/>
          <w:sz w:val="24"/>
          <w:szCs w:val="24"/>
          <w:lang w:val="en-US"/>
        </w:rPr>
        <w:t xml:space="preserve"> dan </w:t>
      </w:r>
      <w:proofErr w:type="spellStart"/>
      <w:r w:rsidR="00FE2E5B" w:rsidRPr="00BF761B">
        <w:rPr>
          <w:rFonts w:asciiTheme="majorBidi" w:eastAsia="Calibri" w:hAnsiTheme="majorBidi" w:cstheme="majorBidi"/>
          <w:sz w:val="24"/>
          <w:szCs w:val="24"/>
          <w:lang w:val="en-US"/>
        </w:rPr>
        <w:t>tidak</w:t>
      </w:r>
      <w:proofErr w:type="spellEnd"/>
      <w:r w:rsidR="00FE2E5B" w:rsidRPr="00BF761B">
        <w:rPr>
          <w:rFonts w:asciiTheme="majorBidi" w:eastAsia="Calibri" w:hAnsiTheme="majorBidi" w:cstheme="majorBidi"/>
          <w:sz w:val="24"/>
          <w:szCs w:val="24"/>
          <w:lang w:val="en-US"/>
        </w:rPr>
        <w:t xml:space="preserve"> </w:t>
      </w:r>
      <w:proofErr w:type="spellStart"/>
      <w:r w:rsidR="00FE2E5B" w:rsidRPr="00BF761B">
        <w:rPr>
          <w:rFonts w:asciiTheme="majorBidi" w:eastAsia="Calibri" w:hAnsiTheme="majorBidi" w:cstheme="majorBidi"/>
          <w:sz w:val="24"/>
          <w:szCs w:val="24"/>
          <w:lang w:val="en-US"/>
        </w:rPr>
        <w:t>menurunkan</w:t>
      </w:r>
      <w:proofErr w:type="spellEnd"/>
      <w:r w:rsidR="00FE2E5B" w:rsidRPr="00BF761B">
        <w:rPr>
          <w:rFonts w:asciiTheme="majorBidi" w:eastAsia="Calibri" w:hAnsiTheme="majorBidi" w:cstheme="majorBidi"/>
          <w:sz w:val="24"/>
          <w:szCs w:val="24"/>
          <w:lang w:val="en-US"/>
        </w:rPr>
        <w:t xml:space="preserve"> </w:t>
      </w:r>
      <w:proofErr w:type="spellStart"/>
      <w:r w:rsidR="00FE2E5B" w:rsidRPr="00BF761B">
        <w:rPr>
          <w:rFonts w:asciiTheme="majorBidi" w:eastAsia="Calibri" w:hAnsiTheme="majorBidi" w:cstheme="majorBidi"/>
          <w:sz w:val="24"/>
          <w:szCs w:val="24"/>
          <w:lang w:val="en-US"/>
        </w:rPr>
        <w:t>prestasi</w:t>
      </w:r>
      <w:proofErr w:type="spellEnd"/>
      <w:r w:rsidR="00FE2E5B" w:rsidRPr="00BF761B">
        <w:rPr>
          <w:rFonts w:asciiTheme="majorBidi" w:eastAsia="Calibri" w:hAnsiTheme="majorBidi" w:cstheme="majorBidi"/>
          <w:sz w:val="24"/>
          <w:szCs w:val="24"/>
          <w:lang w:val="en-US"/>
        </w:rPr>
        <w:t xml:space="preserve"> </w:t>
      </w:r>
      <w:proofErr w:type="spellStart"/>
      <w:r w:rsidR="00FE2E5B" w:rsidRPr="00BF761B">
        <w:rPr>
          <w:rFonts w:asciiTheme="majorBidi" w:eastAsia="Calibri" w:hAnsiTheme="majorBidi" w:cstheme="majorBidi"/>
          <w:sz w:val="24"/>
          <w:szCs w:val="24"/>
          <w:lang w:val="en-US"/>
        </w:rPr>
        <w:t>belajar</w:t>
      </w:r>
      <w:proofErr w:type="spellEnd"/>
      <w:r w:rsidR="00FE2E5B" w:rsidRPr="00BF761B">
        <w:rPr>
          <w:rFonts w:asciiTheme="majorBidi" w:eastAsia="Calibri" w:hAnsiTheme="majorBidi" w:cstheme="majorBidi"/>
          <w:sz w:val="24"/>
          <w:szCs w:val="24"/>
          <w:lang w:val="en-US"/>
        </w:rPr>
        <w:t xml:space="preserve"> </w:t>
      </w:r>
      <w:proofErr w:type="spellStart"/>
      <w:r w:rsidR="00FE2E5B" w:rsidRPr="00BF761B">
        <w:rPr>
          <w:rFonts w:asciiTheme="majorBidi" w:eastAsia="Calibri" w:hAnsiTheme="majorBidi" w:cstheme="majorBidi"/>
          <w:sz w:val="24"/>
          <w:szCs w:val="24"/>
          <w:lang w:val="en-US"/>
        </w:rPr>
        <w:t>anak</w:t>
      </w:r>
      <w:proofErr w:type="spellEnd"/>
      <w:r w:rsidR="00FE2E5B" w:rsidRPr="00BF761B">
        <w:rPr>
          <w:rFonts w:asciiTheme="majorBidi" w:eastAsia="Calibri" w:hAnsiTheme="majorBidi" w:cstheme="majorBidi"/>
          <w:sz w:val="24"/>
          <w:szCs w:val="24"/>
          <w:lang w:val="en-US"/>
        </w:rPr>
        <w:t xml:space="preserve"> </w:t>
      </w:r>
      <w:proofErr w:type="spellStart"/>
      <w:r w:rsidR="00FE2E5B" w:rsidRPr="00BF761B">
        <w:rPr>
          <w:rFonts w:asciiTheme="majorBidi" w:eastAsia="Calibri" w:hAnsiTheme="majorBidi" w:cstheme="majorBidi"/>
          <w:sz w:val="24"/>
          <w:szCs w:val="24"/>
          <w:lang w:val="en-US"/>
        </w:rPr>
        <w:t>tersebut</w:t>
      </w:r>
      <w:proofErr w:type="spellEnd"/>
      <w:r w:rsidR="00FE2E5B" w:rsidRPr="00BF761B">
        <w:rPr>
          <w:rFonts w:asciiTheme="majorBidi" w:eastAsia="Calibri" w:hAnsiTheme="majorBidi" w:cstheme="majorBidi"/>
          <w:sz w:val="24"/>
          <w:szCs w:val="24"/>
          <w:lang w:val="en-US"/>
        </w:rPr>
        <w:t xml:space="preserve"> (</w:t>
      </w:r>
      <w:proofErr w:type="spellStart"/>
      <w:r w:rsidR="00FE2E5B" w:rsidRPr="00BF761B">
        <w:rPr>
          <w:rFonts w:asciiTheme="majorBidi" w:eastAsia="Calibri" w:hAnsiTheme="majorBidi" w:cstheme="majorBidi"/>
          <w:sz w:val="24"/>
          <w:szCs w:val="24"/>
          <w:lang w:val="en-US"/>
        </w:rPr>
        <w:t>Muhibbin</w:t>
      </w:r>
      <w:proofErr w:type="spellEnd"/>
      <w:r w:rsidR="00FE2E5B" w:rsidRPr="00BF761B">
        <w:rPr>
          <w:rFonts w:asciiTheme="majorBidi" w:eastAsia="Calibri" w:hAnsiTheme="majorBidi" w:cstheme="majorBidi"/>
          <w:sz w:val="24"/>
          <w:szCs w:val="24"/>
          <w:lang w:val="en-US"/>
        </w:rPr>
        <w:t xml:space="preserve"> </w:t>
      </w:r>
      <w:proofErr w:type="spellStart"/>
      <w:r w:rsidR="00FE2E5B" w:rsidRPr="00BF761B">
        <w:rPr>
          <w:rFonts w:asciiTheme="majorBidi" w:eastAsia="Calibri" w:hAnsiTheme="majorBidi" w:cstheme="majorBidi"/>
          <w:sz w:val="24"/>
          <w:szCs w:val="24"/>
          <w:lang w:val="en-US"/>
        </w:rPr>
        <w:t>Syah</w:t>
      </w:r>
      <w:proofErr w:type="spellEnd"/>
      <w:r w:rsidR="00FE2E5B" w:rsidRPr="00BF761B">
        <w:rPr>
          <w:rFonts w:asciiTheme="majorBidi" w:eastAsia="Calibri" w:hAnsiTheme="majorBidi" w:cstheme="majorBidi"/>
          <w:sz w:val="24"/>
          <w:szCs w:val="24"/>
          <w:lang w:val="en-US"/>
        </w:rPr>
        <w:t>, 1995: 56).</w:t>
      </w:r>
    </w:p>
    <w:p w14:paraId="0425123D" w14:textId="77777777" w:rsidR="00AD1A0D" w:rsidRPr="00BF761B" w:rsidRDefault="00AD1A0D" w:rsidP="00C96E1E">
      <w:pPr>
        <w:pStyle w:val="ListParagraph"/>
        <w:numPr>
          <w:ilvl w:val="0"/>
          <w:numId w:val="20"/>
        </w:numPr>
        <w:spacing w:before="240"/>
        <w:rPr>
          <w:rFonts w:asciiTheme="majorBidi" w:hAnsiTheme="majorBidi" w:cstheme="majorBidi"/>
          <w:b/>
          <w:sz w:val="24"/>
          <w:szCs w:val="24"/>
        </w:rPr>
      </w:pPr>
      <w:r w:rsidRPr="00BF761B">
        <w:rPr>
          <w:rFonts w:asciiTheme="majorBidi" w:hAnsiTheme="majorBidi" w:cstheme="majorBidi"/>
          <w:b/>
          <w:sz w:val="24"/>
          <w:szCs w:val="24"/>
        </w:rPr>
        <w:t xml:space="preserve">Kajian </w:t>
      </w:r>
      <w:proofErr w:type="spellStart"/>
      <w:r w:rsidRPr="00BF761B">
        <w:rPr>
          <w:rFonts w:asciiTheme="majorBidi" w:hAnsiTheme="majorBidi" w:cstheme="majorBidi"/>
          <w:b/>
          <w:sz w:val="24"/>
          <w:szCs w:val="24"/>
        </w:rPr>
        <w:t>Teori</w:t>
      </w:r>
      <w:proofErr w:type="spellEnd"/>
    </w:p>
    <w:p w14:paraId="1D395473" w14:textId="77777777" w:rsidR="00F82E55" w:rsidRPr="00BF761B" w:rsidRDefault="00F82E55" w:rsidP="00C96E1E">
      <w:pPr>
        <w:pStyle w:val="ListParagraph"/>
        <w:numPr>
          <w:ilvl w:val="0"/>
          <w:numId w:val="21"/>
        </w:numPr>
        <w:spacing w:before="240"/>
        <w:ind w:left="1134"/>
        <w:rPr>
          <w:rFonts w:asciiTheme="majorBidi" w:hAnsiTheme="majorBidi" w:cstheme="majorBidi"/>
          <w:b/>
          <w:sz w:val="24"/>
          <w:szCs w:val="24"/>
        </w:rPr>
      </w:pPr>
      <w:proofErr w:type="spellStart"/>
      <w:r w:rsidRPr="00BF761B">
        <w:rPr>
          <w:rFonts w:asciiTheme="majorBidi" w:hAnsiTheme="majorBidi" w:cstheme="majorBidi"/>
          <w:b/>
          <w:sz w:val="24"/>
          <w:szCs w:val="24"/>
        </w:rPr>
        <w:t>Pengertian</w:t>
      </w:r>
      <w:proofErr w:type="spellEnd"/>
      <w:r w:rsidRPr="00BF761B">
        <w:rPr>
          <w:rFonts w:asciiTheme="majorBidi" w:hAnsiTheme="majorBidi" w:cstheme="majorBidi"/>
          <w:b/>
          <w:sz w:val="24"/>
          <w:szCs w:val="24"/>
        </w:rPr>
        <w:t xml:space="preserve"> </w:t>
      </w:r>
      <w:proofErr w:type="spellStart"/>
      <w:r w:rsidRPr="00BF761B">
        <w:rPr>
          <w:rFonts w:asciiTheme="majorBidi" w:hAnsiTheme="majorBidi" w:cstheme="majorBidi"/>
          <w:b/>
          <w:sz w:val="24"/>
          <w:szCs w:val="24"/>
        </w:rPr>
        <w:t>Perceraian</w:t>
      </w:r>
      <w:proofErr w:type="spellEnd"/>
    </w:p>
    <w:p w14:paraId="3B6992A6" w14:textId="77777777" w:rsidR="00597629" w:rsidRPr="00BF761B" w:rsidRDefault="00597629" w:rsidP="000B4489">
      <w:pPr>
        <w:ind w:left="0" w:firstLine="720"/>
        <w:rPr>
          <w:rFonts w:asciiTheme="majorBidi" w:hAnsiTheme="majorBidi" w:cstheme="majorBidi"/>
          <w:sz w:val="24"/>
          <w:szCs w:val="24"/>
        </w:rPr>
      </w:pPr>
      <w:r w:rsidRPr="00BF761B">
        <w:rPr>
          <w:rFonts w:asciiTheme="majorBidi" w:hAnsiTheme="majorBidi" w:cstheme="majorBidi"/>
          <w:sz w:val="24"/>
          <w:szCs w:val="24"/>
        </w:rPr>
        <w:t>Perceraian dapat diartikan sebagai berakhirnya suatu hubungan suami dan istri yang diputuskan oleh hukum atau agama (talak) karena sudah tidak ada saling ketertarikan, saling percaya dan juga sudah tidak ada kecocokan satu sama lain sehingga menyebabkan ketidakharmonisan dalam rumah tangga</w:t>
      </w:r>
      <w:r w:rsidR="004E1E56" w:rsidRPr="00BF761B">
        <w:rPr>
          <w:rFonts w:asciiTheme="majorBidi" w:hAnsiTheme="majorBidi" w:cstheme="majorBidi"/>
          <w:sz w:val="24"/>
          <w:szCs w:val="24"/>
        </w:rPr>
        <w:t>.</w:t>
      </w:r>
    </w:p>
    <w:p w14:paraId="5C2BC019" w14:textId="77777777" w:rsidR="006B14C3" w:rsidRPr="00BF761B" w:rsidRDefault="00597629" w:rsidP="000B4489">
      <w:pPr>
        <w:ind w:left="0" w:firstLine="720"/>
        <w:rPr>
          <w:rFonts w:asciiTheme="majorBidi" w:hAnsiTheme="majorBidi" w:cstheme="majorBidi"/>
          <w:sz w:val="24"/>
          <w:szCs w:val="24"/>
        </w:rPr>
      </w:pPr>
      <w:r w:rsidRPr="00BF761B">
        <w:rPr>
          <w:rFonts w:asciiTheme="majorBidi" w:hAnsiTheme="majorBidi" w:cstheme="majorBidi"/>
          <w:sz w:val="24"/>
          <w:szCs w:val="24"/>
        </w:rPr>
        <w:t xml:space="preserve">Perceraian dapat diartikan sebagai berakhirnya suatu hubungan suami dan istri yang diputuskan oleh hukum atau agama (talak) karena sudah tidak ada saling ketertarikan, saling </w:t>
      </w:r>
      <w:r w:rsidRPr="00BF761B">
        <w:rPr>
          <w:rFonts w:asciiTheme="majorBidi" w:hAnsiTheme="majorBidi" w:cstheme="majorBidi"/>
          <w:sz w:val="24"/>
          <w:szCs w:val="24"/>
        </w:rPr>
        <w:lastRenderedPageBreak/>
        <w:t xml:space="preserve">percaya dan juga sudah tidak ada kecocokan satu sama lain sehingga menyebabkan ketidakharmonisan dalam rumah tangga (Untari, dkk, 2018). </w:t>
      </w:r>
    </w:p>
    <w:p w14:paraId="1575581A" w14:textId="77777777" w:rsidR="006B14C3" w:rsidRPr="00BF761B" w:rsidRDefault="00597629" w:rsidP="000B4489">
      <w:pPr>
        <w:ind w:left="0" w:firstLine="720"/>
        <w:rPr>
          <w:rFonts w:asciiTheme="majorBidi" w:hAnsiTheme="majorBidi" w:cstheme="majorBidi"/>
          <w:sz w:val="24"/>
          <w:szCs w:val="24"/>
        </w:rPr>
      </w:pPr>
      <w:r w:rsidRPr="00BF761B">
        <w:rPr>
          <w:rFonts w:asciiTheme="majorBidi" w:hAnsiTheme="majorBidi" w:cstheme="majorBidi"/>
          <w:sz w:val="24"/>
          <w:szCs w:val="24"/>
        </w:rPr>
        <w:t xml:space="preserve">Adapun bentuk-bentuk perceraian, diantaranya yaitu: Pertama, perceraian atas kehendak Allah sendiri melalui matinya salah satu pasangan. Kematian salah seorang suami atau istri menyebabkan berakhirnya hubungan perkawinan. Kedua, perceraian atas kehendak suami karena alasan tertentu dan dinyatakan dengan ucapan tertentu. Perceraian dalam bentuk ini disebut talaq. Ketiga, perceraian atas kehendak istri, karena melihat sesuatu yang menghendaki putusnya perkawinan sedangkan suami tidak berkehendak untuk itu. </w:t>
      </w:r>
    </w:p>
    <w:p w14:paraId="51C188D4" w14:textId="77777777" w:rsidR="0003519D" w:rsidRPr="00BF761B" w:rsidRDefault="00597629" w:rsidP="00ED56E2">
      <w:pPr>
        <w:ind w:left="0" w:firstLine="720"/>
        <w:rPr>
          <w:rFonts w:asciiTheme="majorBidi" w:hAnsiTheme="majorBidi" w:cstheme="majorBidi"/>
          <w:sz w:val="24"/>
          <w:szCs w:val="24"/>
          <w:lang w:val="en-US"/>
        </w:rPr>
      </w:pPr>
      <w:r w:rsidRPr="00BF761B">
        <w:rPr>
          <w:rFonts w:asciiTheme="majorBidi" w:hAnsiTheme="majorBidi" w:cstheme="majorBidi"/>
          <w:sz w:val="24"/>
          <w:szCs w:val="24"/>
        </w:rPr>
        <w:t xml:space="preserve">Keinginan perceraian disampaikan istri dengan cara tertentu, hal ini diterima oleh suami dan dilanjutkan dengan ucapan untuk bercerai. Putusnya perkawinan dengan cara ini disebut khulu'. Keempat, perceraian atas kehendak hakim sebagai pihak ketiga setelah melihat adanya sesuatu pada suami atau istri yang menandakan tidak dapatnya hubungan perkawinan dilanjutkan. Putusnya perkawinan dalam bentuk ini disebut fasakh. </w:t>
      </w:r>
      <w:r w:rsidR="00ED56E2">
        <w:rPr>
          <w:rFonts w:asciiTheme="majorBidi" w:hAnsiTheme="majorBidi" w:cstheme="majorBidi"/>
          <w:sz w:val="24"/>
          <w:szCs w:val="24"/>
        </w:rPr>
        <w:t xml:space="preserve"> </w:t>
      </w:r>
      <w:r w:rsidRPr="00BF761B">
        <w:rPr>
          <w:rFonts w:asciiTheme="majorBidi" w:hAnsiTheme="majorBidi" w:cstheme="majorBidi"/>
          <w:sz w:val="24"/>
          <w:szCs w:val="24"/>
        </w:rPr>
        <w:t xml:space="preserve">Selain itu, dampak perceraian bagi anak diantaranya anak menjadi mudah marah, frustrasi, dan ingin melampiaskannya dengan melakukan hal-hal yang berlawanan dengan ketentuan atau norma sosial, seperti memberontak dan lain sebagainya. Selain itu, bila anak tinggal dengan ibu, anak akan kehilangan figur otoritas ayah. Ketika figur otoritas itu menghilang, anak seringkali tidak begitu takut dengan ibunya. </w:t>
      </w:r>
    </w:p>
    <w:p w14:paraId="08AB0D61" w14:textId="77777777" w:rsidR="00ED56E2" w:rsidRDefault="00597629" w:rsidP="000B4489">
      <w:pPr>
        <w:ind w:left="0" w:firstLine="720"/>
        <w:rPr>
          <w:rFonts w:asciiTheme="majorBidi" w:hAnsiTheme="majorBidi" w:cstheme="majorBidi"/>
          <w:sz w:val="24"/>
          <w:szCs w:val="24"/>
          <w:lang w:val="en-US"/>
        </w:rPr>
      </w:pPr>
      <w:r w:rsidRPr="00BF761B">
        <w:rPr>
          <w:rFonts w:asciiTheme="majorBidi" w:hAnsiTheme="majorBidi" w:cstheme="majorBidi"/>
          <w:sz w:val="24"/>
          <w:szCs w:val="24"/>
        </w:rPr>
        <w:t>Dampak lain adalah anak menjadi kehilangan jati diri sosialnya atau identitas sosial, mendapatkan status sebagai anak cerai memberikan suatu perasaan berbeda dari anak-anak lain (Hafiza, dkk, 2018). Perceraian dalam keluarga manapun merupakan peralihan besar dan penyesuaian diri baru bagi anak-anak, mereka akan mengalami reaksi emosi dan perilaku karena kehilangan satu orang tua. Bagaimana anak bereaksi terhadap perceraian orangtuanya, sangat dipengaruhi oleh cara orangtua berperilaku sebelum, selama dan sesudah perceraian. Anak akan membutuhkan dukungan, kepekaan, dan kasih sayang yang lebih besar untuk membantunya mengatasi kehilangan yang dialaminya se</w:t>
      </w:r>
      <w:r w:rsidR="001B6FC7" w:rsidRPr="00BF761B">
        <w:rPr>
          <w:rFonts w:asciiTheme="majorBidi" w:hAnsiTheme="majorBidi" w:cstheme="majorBidi"/>
          <w:sz w:val="24"/>
          <w:szCs w:val="24"/>
        </w:rPr>
        <w:t>lama masa sulit (Ningrum, 2013)</w:t>
      </w:r>
      <w:r w:rsidR="004E1E56" w:rsidRPr="00BF761B">
        <w:rPr>
          <w:rFonts w:asciiTheme="majorBidi" w:hAnsiTheme="majorBidi" w:cstheme="majorBidi"/>
          <w:sz w:val="24"/>
          <w:szCs w:val="24"/>
          <w:lang w:val="en-US"/>
        </w:rPr>
        <w:t>.</w:t>
      </w:r>
    </w:p>
    <w:p w14:paraId="252CE5FB" w14:textId="77777777" w:rsidR="00ED56E2" w:rsidRDefault="00ED56E2">
      <w:pPr>
        <w:jc w:val="left"/>
        <w:rPr>
          <w:rFonts w:asciiTheme="majorBidi" w:hAnsiTheme="majorBidi" w:cstheme="majorBidi"/>
          <w:sz w:val="24"/>
          <w:szCs w:val="24"/>
          <w:lang w:val="en-US"/>
        </w:rPr>
      </w:pPr>
      <w:r>
        <w:rPr>
          <w:rFonts w:asciiTheme="majorBidi" w:hAnsiTheme="majorBidi" w:cstheme="majorBidi"/>
          <w:sz w:val="24"/>
          <w:szCs w:val="24"/>
          <w:lang w:val="en-US"/>
        </w:rPr>
        <w:br w:type="page"/>
      </w:r>
    </w:p>
    <w:p w14:paraId="467F9A50" w14:textId="77777777" w:rsidR="00F82E55" w:rsidRPr="00BF761B" w:rsidRDefault="00F82E55" w:rsidP="00C96E1E">
      <w:pPr>
        <w:pStyle w:val="NoSpacing"/>
        <w:numPr>
          <w:ilvl w:val="0"/>
          <w:numId w:val="21"/>
        </w:numPr>
        <w:spacing w:line="360" w:lineRule="auto"/>
        <w:ind w:left="1134"/>
        <w:rPr>
          <w:rFonts w:asciiTheme="majorBidi" w:hAnsiTheme="majorBidi" w:cstheme="majorBidi"/>
          <w:b/>
          <w:sz w:val="24"/>
          <w:szCs w:val="24"/>
          <w:lang w:val="en-US"/>
        </w:rPr>
      </w:pPr>
      <w:r w:rsidRPr="00BF761B">
        <w:rPr>
          <w:rFonts w:asciiTheme="majorBidi" w:hAnsiTheme="majorBidi" w:cstheme="majorBidi"/>
          <w:b/>
          <w:sz w:val="24"/>
          <w:szCs w:val="24"/>
        </w:rPr>
        <w:lastRenderedPageBreak/>
        <w:t>Dampak Perceraian Bagi Anak</w:t>
      </w:r>
    </w:p>
    <w:p w14:paraId="284FB785" w14:textId="77777777" w:rsidR="007F60E5" w:rsidRPr="00BF761B" w:rsidRDefault="007F60E5" w:rsidP="000B4489">
      <w:pPr>
        <w:ind w:left="0" w:firstLine="720"/>
        <w:rPr>
          <w:rFonts w:asciiTheme="majorBidi" w:hAnsiTheme="majorBidi" w:cstheme="majorBidi"/>
          <w:sz w:val="24"/>
          <w:szCs w:val="24"/>
        </w:rPr>
      </w:pPr>
      <w:r w:rsidRPr="00BF761B">
        <w:rPr>
          <w:rFonts w:asciiTheme="majorBidi" w:hAnsiTheme="majorBidi" w:cstheme="majorBidi"/>
          <w:sz w:val="24"/>
          <w:szCs w:val="24"/>
        </w:rPr>
        <w:t>Dampak</w:t>
      </w:r>
      <w:r w:rsidR="00ED56E2">
        <w:rPr>
          <w:rFonts w:asciiTheme="majorBidi" w:hAnsiTheme="majorBidi" w:cstheme="majorBidi"/>
          <w:sz w:val="24"/>
          <w:szCs w:val="24"/>
        </w:rPr>
        <w:t xml:space="preserve"> </w:t>
      </w:r>
      <w:r w:rsidRPr="00BF761B">
        <w:rPr>
          <w:rFonts w:asciiTheme="majorBidi" w:hAnsiTheme="majorBidi" w:cstheme="majorBidi"/>
          <w:sz w:val="24"/>
          <w:szCs w:val="24"/>
        </w:rPr>
        <w:t>perceraian</w:t>
      </w:r>
      <w:r w:rsidR="00ED56E2">
        <w:rPr>
          <w:rFonts w:asciiTheme="majorBidi" w:hAnsiTheme="majorBidi" w:cstheme="majorBidi"/>
          <w:sz w:val="24"/>
          <w:szCs w:val="24"/>
        </w:rPr>
        <w:t xml:space="preserve"> </w:t>
      </w:r>
      <w:r w:rsidRPr="00BF761B">
        <w:rPr>
          <w:rFonts w:asciiTheme="majorBidi" w:hAnsiTheme="majorBidi" w:cstheme="majorBidi"/>
          <w:sz w:val="24"/>
          <w:szCs w:val="24"/>
        </w:rPr>
        <w:t>pada</w:t>
      </w:r>
      <w:r w:rsidR="00ED56E2">
        <w:rPr>
          <w:rFonts w:asciiTheme="majorBidi" w:hAnsiTheme="majorBidi" w:cstheme="majorBidi"/>
          <w:sz w:val="24"/>
          <w:szCs w:val="24"/>
        </w:rPr>
        <w:t xml:space="preserve"> </w:t>
      </w:r>
      <w:r w:rsidRPr="00BF761B">
        <w:rPr>
          <w:rFonts w:asciiTheme="majorBidi" w:hAnsiTheme="majorBidi" w:cstheme="majorBidi"/>
          <w:sz w:val="24"/>
          <w:szCs w:val="24"/>
        </w:rPr>
        <w:t>anak</w:t>
      </w:r>
      <w:r w:rsidR="00ED56E2">
        <w:rPr>
          <w:rFonts w:asciiTheme="majorBidi" w:hAnsiTheme="majorBidi" w:cstheme="majorBidi"/>
          <w:sz w:val="24"/>
          <w:szCs w:val="24"/>
        </w:rPr>
        <w:t xml:space="preserve"> </w:t>
      </w:r>
      <w:r w:rsidRPr="00BF761B">
        <w:rPr>
          <w:rFonts w:asciiTheme="majorBidi" w:hAnsiTheme="majorBidi" w:cstheme="majorBidi"/>
          <w:sz w:val="24"/>
          <w:szCs w:val="24"/>
        </w:rPr>
        <w:t>perceraian</w:t>
      </w:r>
      <w:r w:rsidR="00ED56E2">
        <w:rPr>
          <w:rFonts w:asciiTheme="majorBidi" w:hAnsiTheme="majorBidi" w:cstheme="majorBidi"/>
          <w:sz w:val="24"/>
          <w:szCs w:val="24"/>
        </w:rPr>
        <w:t xml:space="preserve"> </w:t>
      </w:r>
      <w:r w:rsidRPr="00BF761B">
        <w:rPr>
          <w:rFonts w:asciiTheme="majorBidi" w:hAnsiTheme="majorBidi" w:cstheme="majorBidi"/>
          <w:sz w:val="24"/>
          <w:szCs w:val="24"/>
        </w:rPr>
        <w:t>mempunyai</w:t>
      </w:r>
      <w:r w:rsidR="00ED56E2">
        <w:rPr>
          <w:rFonts w:asciiTheme="majorBidi" w:hAnsiTheme="majorBidi" w:cstheme="majorBidi"/>
          <w:sz w:val="24"/>
          <w:szCs w:val="24"/>
        </w:rPr>
        <w:t xml:space="preserve"> </w:t>
      </w:r>
      <w:r w:rsidRPr="00BF761B">
        <w:rPr>
          <w:rFonts w:asciiTheme="majorBidi" w:hAnsiTheme="majorBidi" w:cstheme="majorBidi"/>
          <w:sz w:val="24"/>
          <w:szCs w:val="24"/>
        </w:rPr>
        <w:t>akibat pula, bahwa</w:t>
      </w:r>
      <w:r w:rsidR="00ED56E2">
        <w:rPr>
          <w:rFonts w:asciiTheme="majorBidi" w:hAnsiTheme="majorBidi" w:cstheme="majorBidi"/>
          <w:sz w:val="24"/>
          <w:szCs w:val="24"/>
        </w:rPr>
        <w:t xml:space="preserve"> </w:t>
      </w:r>
      <w:r w:rsidRPr="00BF761B">
        <w:rPr>
          <w:rFonts w:asciiTheme="majorBidi" w:hAnsiTheme="majorBidi" w:cstheme="majorBidi"/>
          <w:sz w:val="24"/>
          <w:szCs w:val="24"/>
        </w:rPr>
        <w:t>kekuasaan orang tua</w:t>
      </w:r>
      <w:r w:rsidR="00ED56E2">
        <w:rPr>
          <w:rFonts w:asciiTheme="majorBidi" w:hAnsiTheme="majorBidi" w:cstheme="majorBidi"/>
          <w:sz w:val="24"/>
          <w:szCs w:val="24"/>
        </w:rPr>
        <w:t xml:space="preserve"> </w:t>
      </w:r>
      <w:r w:rsidRPr="00BF761B">
        <w:rPr>
          <w:rFonts w:asciiTheme="majorBidi" w:hAnsiTheme="majorBidi" w:cstheme="majorBidi"/>
          <w:sz w:val="24"/>
          <w:szCs w:val="24"/>
        </w:rPr>
        <w:t>berakhir</w:t>
      </w:r>
      <w:r w:rsidR="00ED56E2">
        <w:rPr>
          <w:rFonts w:asciiTheme="majorBidi" w:hAnsiTheme="majorBidi" w:cstheme="majorBidi"/>
          <w:sz w:val="24"/>
          <w:szCs w:val="24"/>
        </w:rPr>
        <w:t xml:space="preserve"> </w:t>
      </w:r>
      <w:r w:rsidRPr="00BF761B">
        <w:rPr>
          <w:rFonts w:asciiTheme="majorBidi" w:hAnsiTheme="majorBidi" w:cstheme="majorBidi"/>
          <w:sz w:val="24"/>
          <w:szCs w:val="24"/>
        </w:rPr>
        <w:t>dan</w:t>
      </w:r>
      <w:r w:rsidR="00ED56E2">
        <w:rPr>
          <w:rFonts w:asciiTheme="majorBidi" w:hAnsiTheme="majorBidi" w:cstheme="majorBidi"/>
          <w:sz w:val="24"/>
          <w:szCs w:val="24"/>
        </w:rPr>
        <w:t xml:space="preserve"> </w:t>
      </w:r>
      <w:r w:rsidRPr="00BF761B">
        <w:rPr>
          <w:rFonts w:asciiTheme="majorBidi" w:hAnsiTheme="majorBidi" w:cstheme="majorBidi"/>
          <w:sz w:val="24"/>
          <w:szCs w:val="24"/>
        </w:rPr>
        <w:t>berubah</w:t>
      </w:r>
      <w:r w:rsidR="00ED56E2">
        <w:rPr>
          <w:rFonts w:asciiTheme="majorBidi" w:hAnsiTheme="majorBidi" w:cstheme="majorBidi"/>
          <w:sz w:val="24"/>
          <w:szCs w:val="24"/>
        </w:rPr>
        <w:t xml:space="preserve"> </w:t>
      </w:r>
      <w:r w:rsidRPr="00BF761B">
        <w:rPr>
          <w:rFonts w:asciiTheme="majorBidi" w:hAnsiTheme="majorBidi" w:cstheme="majorBidi"/>
          <w:sz w:val="24"/>
          <w:szCs w:val="24"/>
        </w:rPr>
        <w:t>menjadi “perwalian” (voogjid), Subekti 1992:44. Mereka yang putus</w:t>
      </w:r>
      <w:r w:rsidR="00ED56E2">
        <w:rPr>
          <w:rFonts w:asciiTheme="majorBidi" w:hAnsiTheme="majorBidi" w:cstheme="majorBidi"/>
          <w:sz w:val="24"/>
          <w:szCs w:val="24"/>
        </w:rPr>
        <w:t xml:space="preserve"> </w:t>
      </w:r>
      <w:r w:rsidRPr="00BF761B">
        <w:rPr>
          <w:rFonts w:asciiTheme="majorBidi" w:hAnsiTheme="majorBidi" w:cstheme="majorBidi"/>
          <w:sz w:val="24"/>
          <w:szCs w:val="24"/>
        </w:rPr>
        <w:t>karena</w:t>
      </w:r>
      <w:r w:rsidR="00ED56E2">
        <w:rPr>
          <w:rFonts w:asciiTheme="majorBidi" w:hAnsiTheme="majorBidi" w:cstheme="majorBidi"/>
          <w:sz w:val="24"/>
          <w:szCs w:val="24"/>
        </w:rPr>
        <w:t xml:space="preserve"> </w:t>
      </w:r>
      <w:r w:rsidRPr="00BF761B">
        <w:rPr>
          <w:rFonts w:asciiTheme="majorBidi" w:hAnsiTheme="majorBidi" w:cstheme="majorBidi"/>
          <w:sz w:val="24"/>
          <w:szCs w:val="24"/>
        </w:rPr>
        <w:t>perceraian</w:t>
      </w:r>
      <w:r w:rsidR="00ED56E2">
        <w:rPr>
          <w:rFonts w:asciiTheme="majorBidi" w:hAnsiTheme="majorBidi" w:cstheme="majorBidi"/>
          <w:sz w:val="24"/>
          <w:szCs w:val="24"/>
        </w:rPr>
        <w:t xml:space="preserve"> </w:t>
      </w:r>
      <w:r w:rsidRPr="00BF761B">
        <w:rPr>
          <w:rFonts w:asciiTheme="majorBidi" w:hAnsiTheme="majorBidi" w:cstheme="majorBidi"/>
          <w:sz w:val="24"/>
          <w:szCs w:val="24"/>
        </w:rPr>
        <w:t>memperoleh status perdata</w:t>
      </w:r>
      <w:r w:rsidR="00ED56E2">
        <w:rPr>
          <w:rFonts w:asciiTheme="majorBidi" w:hAnsiTheme="majorBidi" w:cstheme="majorBidi"/>
          <w:sz w:val="24"/>
          <w:szCs w:val="24"/>
        </w:rPr>
        <w:t xml:space="preserve"> </w:t>
      </w:r>
      <w:r w:rsidRPr="00BF761B">
        <w:rPr>
          <w:rFonts w:asciiTheme="majorBidi" w:hAnsiTheme="majorBidi" w:cstheme="majorBidi"/>
          <w:sz w:val="24"/>
          <w:szCs w:val="24"/>
        </w:rPr>
        <w:t>dan</w:t>
      </w:r>
      <w:r w:rsidR="00ED56E2">
        <w:rPr>
          <w:rFonts w:asciiTheme="majorBidi" w:hAnsiTheme="majorBidi" w:cstheme="majorBidi"/>
          <w:sz w:val="24"/>
          <w:szCs w:val="24"/>
        </w:rPr>
        <w:t xml:space="preserve"> </w:t>
      </w:r>
      <w:r w:rsidRPr="00BF761B">
        <w:rPr>
          <w:rFonts w:asciiTheme="majorBidi" w:hAnsiTheme="majorBidi" w:cstheme="majorBidi"/>
          <w:sz w:val="24"/>
          <w:szCs w:val="24"/>
        </w:rPr>
        <w:t>kebiasaan</w:t>
      </w:r>
      <w:r w:rsidR="00ED56E2">
        <w:rPr>
          <w:rFonts w:asciiTheme="majorBidi" w:hAnsiTheme="majorBidi" w:cstheme="majorBidi"/>
          <w:sz w:val="24"/>
          <w:szCs w:val="24"/>
        </w:rPr>
        <w:t xml:space="preserve"> </w:t>
      </w:r>
      <w:r w:rsidRPr="00BF761B">
        <w:rPr>
          <w:rFonts w:asciiTheme="majorBidi" w:hAnsiTheme="majorBidi" w:cstheme="majorBidi"/>
          <w:sz w:val="24"/>
          <w:szCs w:val="24"/>
        </w:rPr>
        <w:t>sebagai</w:t>
      </w:r>
      <w:r w:rsidR="00ED56E2">
        <w:rPr>
          <w:rFonts w:asciiTheme="majorBidi" w:hAnsiTheme="majorBidi" w:cstheme="majorBidi"/>
          <w:sz w:val="24"/>
          <w:szCs w:val="24"/>
        </w:rPr>
        <w:t xml:space="preserve"> </w:t>
      </w:r>
      <w:r w:rsidRPr="00BF761B">
        <w:rPr>
          <w:rFonts w:asciiTheme="majorBidi" w:hAnsiTheme="majorBidi" w:cstheme="majorBidi"/>
          <w:sz w:val="24"/>
          <w:szCs w:val="24"/>
        </w:rPr>
        <w:t>berikut:</w:t>
      </w:r>
    </w:p>
    <w:p w14:paraId="15403599" w14:textId="77777777" w:rsidR="007F60E5" w:rsidRPr="00BF761B" w:rsidRDefault="007F60E5" w:rsidP="000B4489">
      <w:pPr>
        <w:pStyle w:val="ListParagraph"/>
        <w:numPr>
          <w:ilvl w:val="0"/>
          <w:numId w:val="13"/>
        </w:numPr>
        <w:spacing w:after="160"/>
        <w:rPr>
          <w:rFonts w:asciiTheme="majorBidi" w:hAnsiTheme="majorBidi" w:cstheme="majorBidi"/>
          <w:sz w:val="24"/>
          <w:szCs w:val="24"/>
        </w:rPr>
      </w:pPr>
      <w:proofErr w:type="spellStart"/>
      <w:r w:rsidRPr="00BF761B">
        <w:rPr>
          <w:rFonts w:asciiTheme="majorBidi" w:hAnsiTheme="majorBidi" w:cstheme="majorBidi"/>
          <w:sz w:val="24"/>
          <w:szCs w:val="24"/>
        </w:rPr>
        <w:t>Keduanya</w:t>
      </w:r>
      <w:proofErr w:type="spellEnd"/>
      <w:r w:rsidR="00ED56E2">
        <w:rPr>
          <w:rFonts w:asciiTheme="majorBidi" w:hAnsiTheme="majorBidi" w:cstheme="majorBidi"/>
          <w:sz w:val="24"/>
          <w:szCs w:val="24"/>
          <w:lang w:val="id-ID"/>
        </w:rPr>
        <w:t xml:space="preserve"> </w:t>
      </w:r>
      <w:proofErr w:type="spellStart"/>
      <w:r w:rsidRPr="00BF761B">
        <w:rPr>
          <w:rFonts w:asciiTheme="majorBidi" w:hAnsiTheme="majorBidi" w:cstheme="majorBidi"/>
          <w:sz w:val="24"/>
          <w:szCs w:val="24"/>
        </w:rPr>
        <w:t>tidak</w:t>
      </w:r>
      <w:proofErr w:type="spellEnd"/>
      <w:r w:rsidR="00ED56E2">
        <w:rPr>
          <w:rFonts w:asciiTheme="majorBidi" w:hAnsiTheme="majorBidi" w:cstheme="majorBidi"/>
          <w:sz w:val="24"/>
          <w:szCs w:val="24"/>
          <w:lang w:val="id-ID"/>
        </w:rPr>
        <w:t xml:space="preserve"> </w:t>
      </w:r>
      <w:proofErr w:type="spellStart"/>
      <w:r w:rsidRPr="00BF761B">
        <w:rPr>
          <w:rFonts w:asciiTheme="majorBidi" w:hAnsiTheme="majorBidi" w:cstheme="majorBidi"/>
          <w:sz w:val="24"/>
          <w:szCs w:val="24"/>
        </w:rPr>
        <w:t>terikat</w:t>
      </w:r>
      <w:proofErr w:type="spellEnd"/>
      <w:r w:rsidR="00ED56E2">
        <w:rPr>
          <w:rFonts w:asciiTheme="majorBidi" w:hAnsiTheme="majorBidi" w:cstheme="majorBidi"/>
          <w:sz w:val="24"/>
          <w:szCs w:val="24"/>
          <w:lang w:val="id-ID"/>
        </w:rPr>
        <w:t xml:space="preserve"> </w:t>
      </w:r>
      <w:proofErr w:type="spellStart"/>
      <w:r w:rsidRPr="00BF761B">
        <w:rPr>
          <w:rFonts w:asciiTheme="majorBidi" w:hAnsiTheme="majorBidi" w:cstheme="majorBidi"/>
          <w:sz w:val="24"/>
          <w:szCs w:val="24"/>
        </w:rPr>
        <w:t>lagi</w:t>
      </w:r>
      <w:proofErr w:type="spellEnd"/>
      <w:r w:rsidR="00ED56E2">
        <w:rPr>
          <w:rFonts w:asciiTheme="majorBidi" w:hAnsiTheme="majorBidi" w:cstheme="majorBidi"/>
          <w:sz w:val="24"/>
          <w:szCs w:val="24"/>
          <w:lang w:val="id-ID"/>
        </w:rPr>
        <w:t xml:space="preserve"> </w:t>
      </w:r>
      <w:proofErr w:type="spellStart"/>
      <w:r w:rsidRPr="00BF761B">
        <w:rPr>
          <w:rFonts w:asciiTheme="majorBidi" w:hAnsiTheme="majorBidi" w:cstheme="majorBidi"/>
          <w:sz w:val="24"/>
          <w:szCs w:val="24"/>
        </w:rPr>
        <w:t>dalam</w:t>
      </w:r>
      <w:proofErr w:type="spellEnd"/>
      <w:r w:rsidR="00ED56E2">
        <w:rPr>
          <w:rFonts w:asciiTheme="majorBidi" w:hAnsiTheme="majorBidi" w:cstheme="majorBidi"/>
          <w:sz w:val="24"/>
          <w:szCs w:val="24"/>
          <w:lang w:val="id-ID"/>
        </w:rPr>
        <w:t xml:space="preserve"> </w:t>
      </w:r>
      <w:proofErr w:type="spellStart"/>
      <w:r w:rsidRPr="00BF761B">
        <w:rPr>
          <w:rFonts w:asciiTheme="majorBidi" w:hAnsiTheme="majorBidi" w:cstheme="majorBidi"/>
          <w:sz w:val="24"/>
          <w:szCs w:val="24"/>
        </w:rPr>
        <w:t>tali</w:t>
      </w:r>
      <w:proofErr w:type="spellEnd"/>
      <w:r w:rsidR="00ED56E2">
        <w:rPr>
          <w:rFonts w:asciiTheme="majorBidi" w:hAnsiTheme="majorBidi" w:cstheme="majorBidi"/>
          <w:sz w:val="24"/>
          <w:szCs w:val="24"/>
          <w:lang w:val="id-ID"/>
        </w:rPr>
        <w:t xml:space="preserve"> </w:t>
      </w:r>
      <w:proofErr w:type="spellStart"/>
      <w:r w:rsidR="004E1E56" w:rsidRPr="00BF761B">
        <w:rPr>
          <w:rFonts w:asciiTheme="majorBidi" w:hAnsiTheme="majorBidi" w:cstheme="majorBidi"/>
          <w:sz w:val="24"/>
          <w:szCs w:val="24"/>
        </w:rPr>
        <w:t>perkawinan</w:t>
      </w:r>
      <w:proofErr w:type="spellEnd"/>
      <w:r w:rsidR="004E1E56"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menjadi</w:t>
      </w:r>
      <w:proofErr w:type="spellEnd"/>
      <w:r w:rsidR="00ED56E2">
        <w:rPr>
          <w:rFonts w:asciiTheme="majorBidi" w:hAnsiTheme="majorBidi" w:cstheme="majorBidi"/>
          <w:sz w:val="24"/>
          <w:szCs w:val="24"/>
          <w:lang w:val="id-ID"/>
        </w:rPr>
        <w:t xml:space="preserve"> </w:t>
      </w:r>
      <w:proofErr w:type="spellStart"/>
      <w:r w:rsidRPr="00BF761B">
        <w:rPr>
          <w:rFonts w:asciiTheme="majorBidi" w:hAnsiTheme="majorBidi" w:cstheme="majorBidi"/>
          <w:sz w:val="24"/>
          <w:szCs w:val="24"/>
        </w:rPr>
        <w:t>bekas</w:t>
      </w:r>
      <w:proofErr w:type="spellEnd"/>
      <w:r w:rsidR="00ED56E2">
        <w:rPr>
          <w:rFonts w:asciiTheme="majorBidi" w:hAnsiTheme="majorBidi" w:cstheme="majorBidi"/>
          <w:sz w:val="24"/>
          <w:szCs w:val="24"/>
          <w:lang w:val="id-ID"/>
        </w:rPr>
        <w:t xml:space="preserve"> </w:t>
      </w:r>
      <w:proofErr w:type="spellStart"/>
      <w:r w:rsidRPr="00BF761B">
        <w:rPr>
          <w:rFonts w:asciiTheme="majorBidi" w:hAnsiTheme="majorBidi" w:cstheme="majorBidi"/>
          <w:sz w:val="24"/>
          <w:szCs w:val="24"/>
        </w:rPr>
        <w:t>suami</w:t>
      </w:r>
      <w:proofErr w:type="spellEnd"/>
      <w:r w:rsidR="00ED56E2">
        <w:rPr>
          <w:rFonts w:asciiTheme="majorBidi" w:hAnsiTheme="majorBidi" w:cstheme="majorBidi"/>
          <w:sz w:val="24"/>
          <w:szCs w:val="24"/>
          <w:lang w:val="id-ID"/>
        </w:rPr>
        <w:t xml:space="preserve"> </w:t>
      </w:r>
      <w:proofErr w:type="spellStart"/>
      <w:r w:rsidRPr="00BF761B">
        <w:rPr>
          <w:rFonts w:asciiTheme="majorBidi" w:hAnsiTheme="majorBidi" w:cstheme="majorBidi"/>
          <w:sz w:val="24"/>
          <w:szCs w:val="24"/>
        </w:rPr>
        <w:t>berstatus</w:t>
      </w:r>
      <w:proofErr w:type="spellEnd"/>
      <w:r w:rsidR="00ED56E2">
        <w:rPr>
          <w:rFonts w:asciiTheme="majorBidi" w:hAnsiTheme="majorBidi" w:cstheme="majorBidi"/>
          <w:sz w:val="24"/>
          <w:szCs w:val="24"/>
          <w:lang w:val="id-ID"/>
        </w:rPr>
        <w:t xml:space="preserve"> </w:t>
      </w:r>
      <w:proofErr w:type="spellStart"/>
      <w:r w:rsidRPr="00BF761B">
        <w:rPr>
          <w:rFonts w:asciiTheme="majorBidi" w:hAnsiTheme="majorBidi" w:cstheme="majorBidi"/>
          <w:sz w:val="24"/>
          <w:szCs w:val="24"/>
        </w:rPr>
        <w:t>duda</w:t>
      </w:r>
      <w:proofErr w:type="spellEnd"/>
      <w:r w:rsidR="00ED56E2">
        <w:rPr>
          <w:rFonts w:asciiTheme="majorBidi" w:hAnsiTheme="majorBidi" w:cstheme="majorBidi"/>
          <w:sz w:val="24"/>
          <w:szCs w:val="24"/>
          <w:lang w:val="id-ID"/>
        </w:rPr>
        <w:t xml:space="preserve"> </w:t>
      </w:r>
      <w:r w:rsidRPr="00BF761B">
        <w:rPr>
          <w:rFonts w:asciiTheme="majorBidi" w:hAnsiTheme="majorBidi" w:cstheme="majorBidi"/>
          <w:sz w:val="24"/>
          <w:szCs w:val="24"/>
        </w:rPr>
        <w:t>dan</w:t>
      </w:r>
      <w:r w:rsidR="00ED56E2">
        <w:rPr>
          <w:rFonts w:asciiTheme="majorBidi" w:hAnsiTheme="majorBidi" w:cstheme="majorBidi"/>
          <w:sz w:val="24"/>
          <w:szCs w:val="24"/>
          <w:lang w:val="id-ID"/>
        </w:rPr>
        <w:t xml:space="preserve"> </w:t>
      </w:r>
      <w:proofErr w:type="spellStart"/>
      <w:r w:rsidRPr="00BF761B">
        <w:rPr>
          <w:rFonts w:asciiTheme="majorBidi" w:hAnsiTheme="majorBidi" w:cstheme="majorBidi"/>
          <w:sz w:val="24"/>
          <w:szCs w:val="24"/>
        </w:rPr>
        <w:t>janda</w:t>
      </w:r>
      <w:proofErr w:type="spellEnd"/>
      <w:r w:rsidRPr="00BF761B">
        <w:rPr>
          <w:rFonts w:asciiTheme="majorBidi" w:hAnsiTheme="majorBidi" w:cstheme="majorBidi"/>
          <w:sz w:val="24"/>
          <w:szCs w:val="24"/>
        </w:rPr>
        <w:t>.</w:t>
      </w:r>
    </w:p>
    <w:p w14:paraId="5B54DE9C" w14:textId="77777777" w:rsidR="007F60E5" w:rsidRPr="00BF761B" w:rsidRDefault="00A52040" w:rsidP="000B4489">
      <w:pPr>
        <w:pStyle w:val="ListParagraph"/>
        <w:numPr>
          <w:ilvl w:val="0"/>
          <w:numId w:val="13"/>
        </w:numPr>
        <w:spacing w:after="160"/>
        <w:rPr>
          <w:rFonts w:asciiTheme="majorBidi" w:hAnsiTheme="majorBidi" w:cstheme="majorBidi"/>
          <w:sz w:val="24"/>
          <w:szCs w:val="24"/>
        </w:rPr>
      </w:pPr>
      <w:proofErr w:type="spellStart"/>
      <w:r w:rsidRPr="00BF761B">
        <w:rPr>
          <w:rFonts w:asciiTheme="majorBidi" w:hAnsiTheme="majorBidi" w:cstheme="majorBidi"/>
          <w:sz w:val="24"/>
          <w:szCs w:val="24"/>
        </w:rPr>
        <w:t>Keduanya</w:t>
      </w:r>
      <w:proofErr w:type="spellEnd"/>
      <w:r w:rsidRPr="00BF761B">
        <w:rPr>
          <w:rFonts w:asciiTheme="majorBidi" w:hAnsiTheme="majorBidi" w:cstheme="majorBidi"/>
          <w:sz w:val="24"/>
          <w:szCs w:val="24"/>
        </w:rPr>
        <w:t xml:space="preserve"> </w:t>
      </w:r>
      <w:proofErr w:type="spellStart"/>
      <w:r w:rsidR="007F60E5" w:rsidRPr="00BF761B">
        <w:rPr>
          <w:rFonts w:asciiTheme="majorBidi" w:hAnsiTheme="majorBidi" w:cstheme="majorBidi"/>
          <w:sz w:val="24"/>
          <w:szCs w:val="24"/>
        </w:rPr>
        <w:t>bebas</w:t>
      </w:r>
      <w:proofErr w:type="spellEnd"/>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melangsungkan</w:t>
      </w:r>
      <w:proofErr w:type="spellEnd"/>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perkawinan</w:t>
      </w:r>
      <w:proofErr w:type="spellEnd"/>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dengan</w:t>
      </w:r>
      <w:proofErr w:type="spellEnd"/>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pihak</w:t>
      </w:r>
      <w:proofErr w:type="spellEnd"/>
      <w:r w:rsidR="007F60E5" w:rsidRPr="00BF761B">
        <w:rPr>
          <w:rFonts w:asciiTheme="majorBidi" w:hAnsiTheme="majorBidi" w:cstheme="majorBidi"/>
          <w:sz w:val="24"/>
          <w:szCs w:val="24"/>
        </w:rPr>
        <w:t xml:space="preserve"> lain </w:t>
      </w:r>
      <w:proofErr w:type="spellStart"/>
      <w:r w:rsidR="007F60E5" w:rsidRPr="00BF761B">
        <w:rPr>
          <w:rFonts w:asciiTheme="majorBidi" w:hAnsiTheme="majorBidi" w:cstheme="majorBidi"/>
          <w:sz w:val="24"/>
          <w:szCs w:val="24"/>
        </w:rPr>
        <w:t>dengan</w:t>
      </w:r>
      <w:proofErr w:type="spellEnd"/>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ketentuan</w:t>
      </w:r>
      <w:proofErr w:type="spellEnd"/>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pihak</w:t>
      </w:r>
      <w:proofErr w:type="spellEnd"/>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mantan</w:t>
      </w:r>
      <w:proofErr w:type="spellEnd"/>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istri</w:t>
      </w:r>
      <w:proofErr w:type="spellEnd"/>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sudah</w:t>
      </w:r>
      <w:proofErr w:type="spellEnd"/>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melewati</w:t>
      </w:r>
      <w:proofErr w:type="spellEnd"/>
      <w:r w:rsidR="007F60E5" w:rsidRPr="00BF761B">
        <w:rPr>
          <w:rFonts w:asciiTheme="majorBidi" w:hAnsiTheme="majorBidi" w:cstheme="majorBidi"/>
          <w:sz w:val="24"/>
          <w:szCs w:val="24"/>
        </w:rPr>
        <w:t xml:space="preserve"> masa iddah.</w:t>
      </w:r>
    </w:p>
    <w:p w14:paraId="61ECF111" w14:textId="77777777" w:rsidR="007F60E5" w:rsidRPr="00BF761B" w:rsidRDefault="00A52040" w:rsidP="000B4489">
      <w:pPr>
        <w:pStyle w:val="ListParagraph"/>
        <w:numPr>
          <w:ilvl w:val="0"/>
          <w:numId w:val="13"/>
        </w:numPr>
        <w:spacing w:after="160"/>
        <w:rPr>
          <w:rFonts w:asciiTheme="majorBidi" w:hAnsiTheme="majorBidi" w:cstheme="majorBidi"/>
          <w:sz w:val="24"/>
          <w:szCs w:val="24"/>
        </w:rPr>
      </w:pPr>
      <w:proofErr w:type="spellStart"/>
      <w:r w:rsidRPr="00BF761B">
        <w:rPr>
          <w:rFonts w:asciiTheme="majorBidi" w:hAnsiTheme="majorBidi" w:cstheme="majorBidi"/>
          <w:sz w:val="24"/>
          <w:szCs w:val="24"/>
        </w:rPr>
        <w:t>Kedu</w:t>
      </w:r>
      <w:r w:rsidR="004E1E56" w:rsidRPr="00BF761B">
        <w:rPr>
          <w:rFonts w:asciiTheme="majorBidi" w:hAnsiTheme="majorBidi" w:cstheme="majorBidi"/>
          <w:sz w:val="24"/>
          <w:szCs w:val="24"/>
        </w:rPr>
        <w:t>a</w:t>
      </w:r>
      <w:proofErr w:type="spellEnd"/>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belah</w:t>
      </w:r>
      <w:proofErr w:type="spellEnd"/>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pihak</w:t>
      </w:r>
      <w:proofErr w:type="spellEnd"/>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diperkenankan</w:t>
      </w:r>
      <w:proofErr w:type="spellEnd"/>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menikah</w:t>
      </w:r>
      <w:proofErr w:type="spellEnd"/>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kembali</w:t>
      </w:r>
      <w:proofErr w:type="spellEnd"/>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diantara</w:t>
      </w:r>
      <w:proofErr w:type="spellEnd"/>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mereka</w:t>
      </w:r>
      <w:proofErr w:type="spellEnd"/>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sepanjang</w:t>
      </w:r>
      <w:proofErr w:type="spellEnd"/>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tidak</w:t>
      </w:r>
      <w:proofErr w:type="spellEnd"/>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bertentangan</w:t>
      </w:r>
      <w:proofErr w:type="spellEnd"/>
      <w:r w:rsidR="00ED56E2">
        <w:rPr>
          <w:rFonts w:asciiTheme="majorBidi" w:hAnsiTheme="majorBidi" w:cstheme="majorBidi"/>
          <w:sz w:val="24"/>
          <w:szCs w:val="24"/>
          <w:lang w:val="id-ID"/>
        </w:rPr>
        <w:t xml:space="preserve"> </w:t>
      </w:r>
      <w:r w:rsidR="007F60E5" w:rsidRPr="00BF761B">
        <w:rPr>
          <w:rFonts w:asciiTheme="majorBidi" w:hAnsiTheme="majorBidi" w:cstheme="majorBidi"/>
          <w:sz w:val="24"/>
          <w:szCs w:val="24"/>
        </w:rPr>
        <w:t>dan</w:t>
      </w:r>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dilarang</w:t>
      </w:r>
      <w:proofErr w:type="spellEnd"/>
      <w:r w:rsidR="00ED56E2">
        <w:rPr>
          <w:rFonts w:asciiTheme="majorBidi" w:hAnsiTheme="majorBidi" w:cstheme="majorBidi"/>
          <w:sz w:val="24"/>
          <w:szCs w:val="24"/>
          <w:lang w:val="id-ID"/>
        </w:rPr>
        <w:t xml:space="preserve"> </w:t>
      </w:r>
      <w:r w:rsidR="007F60E5" w:rsidRPr="00BF761B">
        <w:rPr>
          <w:rFonts w:asciiTheme="majorBidi" w:hAnsiTheme="majorBidi" w:cstheme="majorBidi"/>
          <w:sz w:val="24"/>
          <w:szCs w:val="24"/>
        </w:rPr>
        <w:t>oleh</w:t>
      </w:r>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Undang</w:t>
      </w:r>
      <w:proofErr w:type="spellEnd"/>
      <w:r w:rsidR="007F60E5" w:rsidRPr="00BF761B">
        <w:rPr>
          <w:rFonts w:asciiTheme="majorBidi" w:hAnsiTheme="majorBidi" w:cstheme="majorBidi"/>
          <w:sz w:val="24"/>
          <w:szCs w:val="24"/>
        </w:rPr>
        <w:t xml:space="preserve"> – </w:t>
      </w:r>
      <w:proofErr w:type="spellStart"/>
      <w:r w:rsidR="007F60E5" w:rsidRPr="00BF761B">
        <w:rPr>
          <w:rFonts w:asciiTheme="majorBidi" w:hAnsiTheme="majorBidi" w:cstheme="majorBidi"/>
          <w:sz w:val="24"/>
          <w:szCs w:val="24"/>
        </w:rPr>
        <w:t>Undang</w:t>
      </w:r>
      <w:proofErr w:type="spellEnd"/>
      <w:r w:rsidR="00ED56E2">
        <w:rPr>
          <w:rFonts w:asciiTheme="majorBidi" w:hAnsiTheme="majorBidi" w:cstheme="majorBidi"/>
          <w:sz w:val="24"/>
          <w:szCs w:val="24"/>
          <w:lang w:val="id-ID"/>
        </w:rPr>
        <w:t xml:space="preserve"> </w:t>
      </w:r>
      <w:r w:rsidR="007F60E5" w:rsidRPr="00BF761B">
        <w:rPr>
          <w:rFonts w:asciiTheme="majorBidi" w:hAnsiTheme="majorBidi" w:cstheme="majorBidi"/>
          <w:sz w:val="24"/>
          <w:szCs w:val="24"/>
        </w:rPr>
        <w:t>dan</w:t>
      </w:r>
      <w:r w:rsidR="00ED56E2">
        <w:rPr>
          <w:rFonts w:asciiTheme="majorBidi" w:hAnsiTheme="majorBidi" w:cstheme="majorBidi"/>
          <w:sz w:val="24"/>
          <w:szCs w:val="24"/>
          <w:lang w:val="id-ID"/>
        </w:rPr>
        <w:t xml:space="preserve"> </w:t>
      </w:r>
      <w:proofErr w:type="spellStart"/>
      <w:r w:rsidR="007F60E5" w:rsidRPr="00BF761B">
        <w:rPr>
          <w:rFonts w:asciiTheme="majorBidi" w:hAnsiTheme="majorBidi" w:cstheme="majorBidi"/>
          <w:sz w:val="24"/>
          <w:szCs w:val="24"/>
        </w:rPr>
        <w:t>norma</w:t>
      </w:r>
      <w:proofErr w:type="spellEnd"/>
      <w:r w:rsidR="007F60E5" w:rsidRPr="00BF761B">
        <w:rPr>
          <w:rFonts w:asciiTheme="majorBidi" w:hAnsiTheme="majorBidi" w:cstheme="majorBidi"/>
          <w:sz w:val="24"/>
          <w:szCs w:val="24"/>
        </w:rPr>
        <w:t xml:space="preserve"> agama </w:t>
      </w:r>
      <w:proofErr w:type="spellStart"/>
      <w:r w:rsidR="007F60E5" w:rsidRPr="00BF761B">
        <w:rPr>
          <w:rFonts w:asciiTheme="majorBidi" w:hAnsiTheme="majorBidi" w:cstheme="majorBidi"/>
          <w:sz w:val="24"/>
          <w:szCs w:val="24"/>
        </w:rPr>
        <w:t>mereka</w:t>
      </w:r>
      <w:proofErr w:type="spellEnd"/>
      <w:r w:rsidR="007F60E5" w:rsidRPr="00BF761B">
        <w:rPr>
          <w:rFonts w:asciiTheme="majorBidi" w:hAnsiTheme="majorBidi" w:cstheme="majorBidi"/>
          <w:sz w:val="24"/>
          <w:szCs w:val="24"/>
        </w:rPr>
        <w:t>.</w:t>
      </w:r>
    </w:p>
    <w:p w14:paraId="59E916AE" w14:textId="77777777" w:rsidR="007F60E5" w:rsidRPr="00BF761B" w:rsidRDefault="007F60E5" w:rsidP="000B4489">
      <w:pPr>
        <w:ind w:left="0" w:firstLine="720"/>
        <w:rPr>
          <w:rFonts w:asciiTheme="majorBidi" w:hAnsiTheme="majorBidi" w:cstheme="majorBidi"/>
          <w:sz w:val="24"/>
          <w:szCs w:val="24"/>
        </w:rPr>
      </w:pPr>
      <w:r w:rsidRPr="00BF761B">
        <w:rPr>
          <w:rFonts w:asciiTheme="majorBidi" w:hAnsiTheme="majorBidi" w:cstheme="majorBidi"/>
          <w:sz w:val="24"/>
          <w:szCs w:val="24"/>
        </w:rPr>
        <w:t>Menurut Leslie, trauma yang dialami</w:t>
      </w:r>
      <w:r w:rsidR="00ED56E2">
        <w:rPr>
          <w:rFonts w:asciiTheme="majorBidi" w:hAnsiTheme="majorBidi" w:cstheme="majorBidi"/>
          <w:sz w:val="24"/>
          <w:szCs w:val="24"/>
        </w:rPr>
        <w:t xml:space="preserve"> </w:t>
      </w:r>
      <w:r w:rsidRPr="00BF761B">
        <w:rPr>
          <w:rFonts w:asciiTheme="majorBidi" w:hAnsiTheme="majorBidi" w:cstheme="majorBidi"/>
          <w:sz w:val="24"/>
          <w:szCs w:val="24"/>
        </w:rPr>
        <w:t>anak</w:t>
      </w:r>
      <w:r w:rsidR="00ED56E2">
        <w:rPr>
          <w:rFonts w:asciiTheme="majorBidi" w:hAnsiTheme="majorBidi" w:cstheme="majorBidi"/>
          <w:sz w:val="24"/>
          <w:szCs w:val="24"/>
        </w:rPr>
        <w:t xml:space="preserve"> </w:t>
      </w:r>
      <w:r w:rsidRPr="00BF761B">
        <w:rPr>
          <w:rFonts w:asciiTheme="majorBidi" w:hAnsiTheme="majorBidi" w:cstheme="majorBidi"/>
          <w:sz w:val="24"/>
          <w:szCs w:val="24"/>
        </w:rPr>
        <w:t>karena</w:t>
      </w:r>
      <w:r w:rsidR="00ED56E2">
        <w:rPr>
          <w:rFonts w:asciiTheme="majorBidi" w:hAnsiTheme="majorBidi" w:cstheme="majorBidi"/>
          <w:sz w:val="24"/>
          <w:szCs w:val="24"/>
        </w:rPr>
        <w:t xml:space="preserve"> </w:t>
      </w:r>
      <w:r w:rsidR="00A52040" w:rsidRPr="00BF761B">
        <w:rPr>
          <w:rFonts w:asciiTheme="majorBidi" w:hAnsiTheme="majorBidi" w:cstheme="majorBidi"/>
          <w:sz w:val="24"/>
          <w:szCs w:val="24"/>
        </w:rPr>
        <w:t>perceraian orang tu</w:t>
      </w:r>
      <w:r w:rsidR="00A52040" w:rsidRPr="00BF761B">
        <w:rPr>
          <w:rFonts w:asciiTheme="majorBidi" w:hAnsiTheme="majorBidi" w:cstheme="majorBidi"/>
          <w:sz w:val="24"/>
          <w:szCs w:val="24"/>
          <w:lang w:val="en-US"/>
        </w:rPr>
        <w:t xml:space="preserve">a </w:t>
      </w:r>
      <w:r w:rsidRPr="00BF761B">
        <w:rPr>
          <w:rFonts w:asciiTheme="majorBidi" w:hAnsiTheme="majorBidi" w:cstheme="majorBidi"/>
          <w:sz w:val="24"/>
          <w:szCs w:val="24"/>
        </w:rPr>
        <w:t>berkaitan</w:t>
      </w:r>
      <w:r w:rsidR="00ED56E2">
        <w:rPr>
          <w:rFonts w:asciiTheme="majorBidi" w:hAnsiTheme="majorBidi" w:cstheme="majorBidi"/>
          <w:sz w:val="24"/>
          <w:szCs w:val="24"/>
        </w:rPr>
        <w:t xml:space="preserve"> </w:t>
      </w:r>
      <w:r w:rsidRPr="00BF761B">
        <w:rPr>
          <w:rFonts w:asciiTheme="majorBidi" w:hAnsiTheme="majorBidi" w:cstheme="majorBidi"/>
          <w:sz w:val="24"/>
          <w:szCs w:val="24"/>
        </w:rPr>
        <w:t>dengan</w:t>
      </w:r>
      <w:r w:rsidR="00ED56E2">
        <w:rPr>
          <w:rFonts w:asciiTheme="majorBidi" w:hAnsiTheme="majorBidi" w:cstheme="majorBidi"/>
          <w:sz w:val="24"/>
          <w:szCs w:val="24"/>
        </w:rPr>
        <w:t xml:space="preserve"> </w:t>
      </w:r>
      <w:r w:rsidRPr="00BF761B">
        <w:rPr>
          <w:rFonts w:asciiTheme="majorBidi" w:hAnsiTheme="majorBidi" w:cstheme="majorBidi"/>
          <w:sz w:val="24"/>
          <w:szCs w:val="24"/>
        </w:rPr>
        <w:t>kualitas</w:t>
      </w:r>
      <w:r w:rsidR="00ED56E2">
        <w:rPr>
          <w:rFonts w:asciiTheme="majorBidi" w:hAnsiTheme="majorBidi" w:cstheme="majorBidi"/>
          <w:sz w:val="24"/>
          <w:szCs w:val="24"/>
        </w:rPr>
        <w:t xml:space="preserve"> </w:t>
      </w:r>
      <w:r w:rsidRPr="00BF761B">
        <w:rPr>
          <w:rFonts w:asciiTheme="majorBidi" w:hAnsiTheme="majorBidi" w:cstheme="majorBidi"/>
          <w:sz w:val="24"/>
          <w:szCs w:val="24"/>
        </w:rPr>
        <w:t>hubungan</w:t>
      </w:r>
      <w:r w:rsidR="00ED56E2">
        <w:rPr>
          <w:rFonts w:asciiTheme="majorBidi" w:hAnsiTheme="majorBidi" w:cstheme="majorBidi"/>
          <w:sz w:val="24"/>
          <w:szCs w:val="24"/>
        </w:rPr>
        <w:t xml:space="preserve"> </w:t>
      </w:r>
      <w:r w:rsidRPr="00BF761B">
        <w:rPr>
          <w:rFonts w:asciiTheme="majorBidi" w:hAnsiTheme="majorBidi" w:cstheme="majorBidi"/>
          <w:sz w:val="24"/>
          <w:szCs w:val="24"/>
        </w:rPr>
        <w:t>dalam</w:t>
      </w:r>
      <w:r w:rsidR="00ED56E2">
        <w:rPr>
          <w:rFonts w:asciiTheme="majorBidi" w:hAnsiTheme="majorBidi" w:cstheme="majorBidi"/>
          <w:sz w:val="24"/>
          <w:szCs w:val="24"/>
        </w:rPr>
        <w:t xml:space="preserve"> </w:t>
      </w:r>
      <w:r w:rsidRPr="00BF761B">
        <w:rPr>
          <w:rFonts w:asciiTheme="majorBidi" w:hAnsiTheme="majorBidi" w:cstheme="majorBidi"/>
          <w:sz w:val="24"/>
          <w:szCs w:val="24"/>
        </w:rPr>
        <w:t>keluarga</w:t>
      </w:r>
      <w:r w:rsidR="00ED56E2">
        <w:rPr>
          <w:rFonts w:asciiTheme="majorBidi" w:hAnsiTheme="majorBidi" w:cstheme="majorBidi"/>
          <w:sz w:val="24"/>
          <w:szCs w:val="24"/>
        </w:rPr>
        <w:t xml:space="preserve"> </w:t>
      </w:r>
      <w:r w:rsidRPr="00BF761B">
        <w:rPr>
          <w:rFonts w:asciiTheme="majorBidi" w:hAnsiTheme="majorBidi" w:cstheme="majorBidi"/>
          <w:sz w:val="24"/>
          <w:szCs w:val="24"/>
        </w:rPr>
        <w:t>sebelumnya. Apabila</w:t>
      </w:r>
      <w:r w:rsidR="00ED56E2">
        <w:rPr>
          <w:rFonts w:asciiTheme="majorBidi" w:hAnsiTheme="majorBidi" w:cstheme="majorBidi"/>
          <w:sz w:val="24"/>
          <w:szCs w:val="24"/>
        </w:rPr>
        <w:t xml:space="preserve"> </w:t>
      </w:r>
      <w:r w:rsidRPr="00BF761B">
        <w:rPr>
          <w:rFonts w:asciiTheme="majorBidi" w:hAnsiTheme="majorBidi" w:cstheme="majorBidi"/>
          <w:sz w:val="24"/>
          <w:szCs w:val="24"/>
        </w:rPr>
        <w:t>anak</w:t>
      </w:r>
      <w:r w:rsidR="00ED56E2">
        <w:rPr>
          <w:rFonts w:asciiTheme="majorBidi" w:hAnsiTheme="majorBidi" w:cstheme="majorBidi"/>
          <w:sz w:val="24"/>
          <w:szCs w:val="24"/>
        </w:rPr>
        <w:t xml:space="preserve"> </w:t>
      </w:r>
      <w:r w:rsidRPr="00BF761B">
        <w:rPr>
          <w:rFonts w:asciiTheme="majorBidi" w:hAnsiTheme="majorBidi" w:cstheme="majorBidi"/>
          <w:sz w:val="24"/>
          <w:szCs w:val="24"/>
        </w:rPr>
        <w:t>merasakan</w:t>
      </w:r>
      <w:r w:rsidR="00ED56E2">
        <w:rPr>
          <w:rFonts w:asciiTheme="majorBidi" w:hAnsiTheme="majorBidi" w:cstheme="majorBidi"/>
          <w:sz w:val="24"/>
          <w:szCs w:val="24"/>
        </w:rPr>
        <w:t xml:space="preserve"> </w:t>
      </w:r>
      <w:r w:rsidRPr="00BF761B">
        <w:rPr>
          <w:rFonts w:asciiTheme="majorBidi" w:hAnsiTheme="majorBidi" w:cstheme="majorBidi"/>
          <w:sz w:val="24"/>
          <w:szCs w:val="24"/>
        </w:rPr>
        <w:t>adanya</w:t>
      </w:r>
      <w:r w:rsidR="00ED56E2">
        <w:rPr>
          <w:rFonts w:asciiTheme="majorBidi" w:hAnsiTheme="majorBidi" w:cstheme="majorBidi"/>
          <w:sz w:val="24"/>
          <w:szCs w:val="24"/>
        </w:rPr>
        <w:t xml:space="preserve"> </w:t>
      </w:r>
      <w:r w:rsidRPr="00BF761B">
        <w:rPr>
          <w:rFonts w:asciiTheme="majorBidi" w:hAnsiTheme="majorBidi" w:cstheme="majorBidi"/>
          <w:sz w:val="24"/>
          <w:szCs w:val="24"/>
        </w:rPr>
        <w:t>kebahagiaan</w:t>
      </w:r>
      <w:r w:rsidR="00ED56E2">
        <w:rPr>
          <w:rFonts w:asciiTheme="majorBidi" w:hAnsiTheme="majorBidi" w:cstheme="majorBidi"/>
          <w:sz w:val="24"/>
          <w:szCs w:val="24"/>
        </w:rPr>
        <w:t xml:space="preserve"> </w:t>
      </w:r>
      <w:r w:rsidRPr="00BF761B">
        <w:rPr>
          <w:rFonts w:asciiTheme="majorBidi" w:hAnsiTheme="majorBidi" w:cstheme="majorBidi"/>
          <w:sz w:val="24"/>
          <w:szCs w:val="24"/>
        </w:rPr>
        <w:t>dalam</w:t>
      </w:r>
      <w:r w:rsidR="00ED56E2">
        <w:rPr>
          <w:rFonts w:asciiTheme="majorBidi" w:hAnsiTheme="majorBidi" w:cstheme="majorBidi"/>
          <w:sz w:val="24"/>
          <w:szCs w:val="24"/>
        </w:rPr>
        <w:t xml:space="preserve"> </w:t>
      </w:r>
      <w:r w:rsidRPr="00BF761B">
        <w:rPr>
          <w:rFonts w:asciiTheme="majorBidi" w:hAnsiTheme="majorBidi" w:cstheme="majorBidi"/>
          <w:sz w:val="24"/>
          <w:szCs w:val="24"/>
        </w:rPr>
        <w:t>kehidupan</w:t>
      </w:r>
      <w:r w:rsidR="00ED56E2">
        <w:rPr>
          <w:rFonts w:asciiTheme="majorBidi" w:hAnsiTheme="majorBidi" w:cstheme="majorBidi"/>
          <w:sz w:val="24"/>
          <w:szCs w:val="24"/>
        </w:rPr>
        <w:t xml:space="preserve"> </w:t>
      </w:r>
      <w:r w:rsidRPr="00BF761B">
        <w:rPr>
          <w:rFonts w:asciiTheme="majorBidi" w:hAnsiTheme="majorBidi" w:cstheme="majorBidi"/>
          <w:sz w:val="24"/>
          <w:szCs w:val="24"/>
        </w:rPr>
        <w:t>rumah</w:t>
      </w:r>
      <w:r w:rsidR="00ED56E2">
        <w:rPr>
          <w:rFonts w:asciiTheme="majorBidi" w:hAnsiTheme="majorBidi" w:cstheme="majorBidi"/>
          <w:sz w:val="24"/>
          <w:szCs w:val="24"/>
        </w:rPr>
        <w:t xml:space="preserve"> </w:t>
      </w:r>
      <w:r w:rsidRPr="00BF761B">
        <w:rPr>
          <w:rFonts w:asciiTheme="majorBidi" w:hAnsiTheme="majorBidi" w:cstheme="majorBidi"/>
          <w:sz w:val="24"/>
          <w:szCs w:val="24"/>
        </w:rPr>
        <w:t>sebelumnya</w:t>
      </w:r>
      <w:r w:rsidR="00ED56E2">
        <w:rPr>
          <w:rFonts w:asciiTheme="majorBidi" w:hAnsiTheme="majorBidi" w:cstheme="majorBidi"/>
          <w:sz w:val="24"/>
          <w:szCs w:val="24"/>
        </w:rPr>
        <w:t xml:space="preserve"> </w:t>
      </w:r>
      <w:r w:rsidRPr="00BF761B">
        <w:rPr>
          <w:rFonts w:asciiTheme="majorBidi" w:hAnsiTheme="majorBidi" w:cstheme="majorBidi"/>
          <w:sz w:val="24"/>
          <w:szCs w:val="24"/>
        </w:rPr>
        <w:t>maka</w:t>
      </w:r>
      <w:r w:rsidR="00ED56E2">
        <w:rPr>
          <w:rFonts w:asciiTheme="majorBidi" w:hAnsiTheme="majorBidi" w:cstheme="majorBidi"/>
          <w:sz w:val="24"/>
          <w:szCs w:val="24"/>
        </w:rPr>
        <w:t xml:space="preserve"> </w:t>
      </w:r>
      <w:r w:rsidRPr="00BF761B">
        <w:rPr>
          <w:rFonts w:asciiTheme="majorBidi" w:hAnsiTheme="majorBidi" w:cstheme="majorBidi"/>
          <w:sz w:val="24"/>
          <w:szCs w:val="24"/>
        </w:rPr>
        <w:t>mereka</w:t>
      </w:r>
      <w:r w:rsidR="00ED56E2">
        <w:rPr>
          <w:rFonts w:asciiTheme="majorBidi" w:hAnsiTheme="majorBidi" w:cstheme="majorBidi"/>
          <w:sz w:val="24"/>
          <w:szCs w:val="24"/>
        </w:rPr>
        <w:t xml:space="preserve"> </w:t>
      </w:r>
      <w:r w:rsidRPr="00BF761B">
        <w:rPr>
          <w:rFonts w:asciiTheme="majorBidi" w:hAnsiTheme="majorBidi" w:cstheme="majorBidi"/>
          <w:sz w:val="24"/>
          <w:szCs w:val="24"/>
        </w:rPr>
        <w:t>akan</w:t>
      </w:r>
      <w:r w:rsidR="00ED56E2">
        <w:rPr>
          <w:rFonts w:asciiTheme="majorBidi" w:hAnsiTheme="majorBidi" w:cstheme="majorBidi"/>
          <w:sz w:val="24"/>
          <w:szCs w:val="24"/>
        </w:rPr>
        <w:t xml:space="preserve"> </w:t>
      </w:r>
      <w:r w:rsidRPr="00BF761B">
        <w:rPr>
          <w:rFonts w:asciiTheme="majorBidi" w:hAnsiTheme="majorBidi" w:cstheme="majorBidi"/>
          <w:sz w:val="24"/>
          <w:szCs w:val="24"/>
        </w:rPr>
        <w:t>merasakan trauma yang sangat</w:t>
      </w:r>
      <w:r w:rsidR="00ED56E2">
        <w:rPr>
          <w:rFonts w:asciiTheme="majorBidi" w:hAnsiTheme="majorBidi" w:cstheme="majorBidi"/>
          <w:sz w:val="24"/>
          <w:szCs w:val="24"/>
        </w:rPr>
        <w:t xml:space="preserve"> </w:t>
      </w:r>
      <w:r w:rsidR="00A52040" w:rsidRPr="00BF761B">
        <w:rPr>
          <w:rFonts w:asciiTheme="majorBidi" w:hAnsiTheme="majorBidi" w:cstheme="majorBidi"/>
          <w:sz w:val="24"/>
          <w:szCs w:val="24"/>
        </w:rPr>
        <w:t xml:space="preserve">berat. Sebaliknya </w:t>
      </w:r>
      <w:r w:rsidRPr="00BF761B">
        <w:rPr>
          <w:rFonts w:asciiTheme="majorBidi" w:hAnsiTheme="majorBidi" w:cstheme="majorBidi"/>
          <w:sz w:val="24"/>
          <w:szCs w:val="24"/>
        </w:rPr>
        <w:t>bila</w:t>
      </w:r>
      <w:r w:rsidR="00ED56E2">
        <w:rPr>
          <w:rFonts w:asciiTheme="majorBidi" w:hAnsiTheme="majorBidi" w:cstheme="majorBidi"/>
          <w:sz w:val="24"/>
          <w:szCs w:val="24"/>
        </w:rPr>
        <w:t xml:space="preserve"> </w:t>
      </w:r>
      <w:r w:rsidRPr="00BF761B">
        <w:rPr>
          <w:rFonts w:asciiTheme="majorBidi" w:hAnsiTheme="majorBidi" w:cstheme="majorBidi"/>
          <w:sz w:val="24"/>
          <w:szCs w:val="24"/>
        </w:rPr>
        <w:t>anak</w:t>
      </w:r>
      <w:r w:rsidR="00ED56E2">
        <w:rPr>
          <w:rFonts w:asciiTheme="majorBidi" w:hAnsiTheme="majorBidi" w:cstheme="majorBidi"/>
          <w:sz w:val="24"/>
          <w:szCs w:val="24"/>
        </w:rPr>
        <w:t xml:space="preserve"> </w:t>
      </w:r>
      <w:r w:rsidRPr="00BF761B">
        <w:rPr>
          <w:rFonts w:asciiTheme="majorBidi" w:hAnsiTheme="majorBidi" w:cstheme="majorBidi"/>
          <w:sz w:val="24"/>
          <w:szCs w:val="24"/>
        </w:rPr>
        <w:t>merasakan</w:t>
      </w:r>
      <w:r w:rsidR="00ED56E2">
        <w:rPr>
          <w:rFonts w:asciiTheme="majorBidi" w:hAnsiTheme="majorBidi" w:cstheme="majorBidi"/>
          <w:sz w:val="24"/>
          <w:szCs w:val="24"/>
        </w:rPr>
        <w:t xml:space="preserve"> </w:t>
      </w:r>
      <w:r w:rsidRPr="00BF761B">
        <w:rPr>
          <w:rFonts w:asciiTheme="majorBidi" w:hAnsiTheme="majorBidi" w:cstheme="majorBidi"/>
          <w:sz w:val="24"/>
          <w:szCs w:val="24"/>
        </w:rPr>
        <w:t>tidak</w:t>
      </w:r>
      <w:r w:rsidR="00ED56E2">
        <w:rPr>
          <w:rFonts w:asciiTheme="majorBidi" w:hAnsiTheme="majorBidi" w:cstheme="majorBidi"/>
          <w:sz w:val="24"/>
          <w:szCs w:val="24"/>
        </w:rPr>
        <w:t xml:space="preserve"> </w:t>
      </w:r>
      <w:r w:rsidRPr="00BF761B">
        <w:rPr>
          <w:rFonts w:asciiTheme="majorBidi" w:hAnsiTheme="majorBidi" w:cstheme="majorBidi"/>
          <w:sz w:val="24"/>
          <w:szCs w:val="24"/>
        </w:rPr>
        <w:t>ada</w:t>
      </w:r>
      <w:r w:rsidR="00ED56E2">
        <w:rPr>
          <w:rFonts w:asciiTheme="majorBidi" w:hAnsiTheme="majorBidi" w:cstheme="majorBidi"/>
          <w:sz w:val="24"/>
          <w:szCs w:val="24"/>
        </w:rPr>
        <w:t xml:space="preserve"> </w:t>
      </w:r>
      <w:r w:rsidRPr="00BF761B">
        <w:rPr>
          <w:rFonts w:asciiTheme="majorBidi" w:hAnsiTheme="majorBidi" w:cstheme="majorBidi"/>
          <w:sz w:val="24"/>
          <w:szCs w:val="24"/>
        </w:rPr>
        <w:t>kebahagiaan</w:t>
      </w:r>
      <w:r w:rsidR="00ED56E2">
        <w:rPr>
          <w:rFonts w:asciiTheme="majorBidi" w:hAnsiTheme="majorBidi" w:cstheme="majorBidi"/>
          <w:sz w:val="24"/>
          <w:szCs w:val="24"/>
        </w:rPr>
        <w:t xml:space="preserve"> </w:t>
      </w:r>
      <w:r w:rsidRPr="00BF761B">
        <w:rPr>
          <w:rFonts w:asciiTheme="majorBidi" w:hAnsiTheme="majorBidi" w:cstheme="majorBidi"/>
          <w:sz w:val="24"/>
          <w:szCs w:val="24"/>
        </w:rPr>
        <w:t>kehidupan</w:t>
      </w:r>
      <w:r w:rsidR="00ED56E2">
        <w:rPr>
          <w:rFonts w:asciiTheme="majorBidi" w:hAnsiTheme="majorBidi" w:cstheme="majorBidi"/>
          <w:sz w:val="24"/>
          <w:szCs w:val="24"/>
        </w:rPr>
        <w:t xml:space="preserve"> </w:t>
      </w:r>
      <w:r w:rsidRPr="00BF761B">
        <w:rPr>
          <w:rFonts w:asciiTheme="majorBidi" w:hAnsiTheme="majorBidi" w:cstheme="majorBidi"/>
          <w:sz w:val="24"/>
          <w:szCs w:val="24"/>
        </w:rPr>
        <w:t>dalam</w:t>
      </w:r>
      <w:r w:rsidR="00A52040" w:rsidRPr="00BF761B">
        <w:rPr>
          <w:rFonts w:asciiTheme="majorBidi" w:hAnsiTheme="majorBidi" w:cstheme="majorBidi"/>
          <w:sz w:val="24"/>
          <w:szCs w:val="24"/>
        </w:rPr>
        <w:t xml:space="preserve"> rumah, maka trauma yang diha</w:t>
      </w:r>
      <w:r w:rsidRPr="00BF761B">
        <w:rPr>
          <w:rFonts w:asciiTheme="majorBidi" w:hAnsiTheme="majorBidi" w:cstheme="majorBidi"/>
          <w:sz w:val="24"/>
          <w:szCs w:val="24"/>
        </w:rPr>
        <w:t>dapi</w:t>
      </w:r>
      <w:r w:rsidR="00ED56E2">
        <w:rPr>
          <w:rFonts w:asciiTheme="majorBidi" w:hAnsiTheme="majorBidi" w:cstheme="majorBidi"/>
          <w:sz w:val="24"/>
          <w:szCs w:val="24"/>
        </w:rPr>
        <w:t xml:space="preserve"> </w:t>
      </w:r>
      <w:r w:rsidRPr="00BF761B">
        <w:rPr>
          <w:rFonts w:asciiTheme="majorBidi" w:hAnsiTheme="majorBidi" w:cstheme="majorBidi"/>
          <w:sz w:val="24"/>
          <w:szCs w:val="24"/>
        </w:rPr>
        <w:t>anak</w:t>
      </w:r>
      <w:r w:rsidR="00ED56E2">
        <w:rPr>
          <w:rFonts w:asciiTheme="majorBidi" w:hAnsiTheme="majorBidi" w:cstheme="majorBidi"/>
          <w:sz w:val="24"/>
          <w:szCs w:val="24"/>
        </w:rPr>
        <w:t xml:space="preserve"> </w:t>
      </w:r>
      <w:r w:rsidRPr="00BF761B">
        <w:rPr>
          <w:rFonts w:asciiTheme="majorBidi" w:hAnsiTheme="majorBidi" w:cstheme="majorBidi"/>
          <w:sz w:val="24"/>
          <w:szCs w:val="24"/>
        </w:rPr>
        <w:t>sangat</w:t>
      </w:r>
      <w:r w:rsidR="00ED56E2">
        <w:rPr>
          <w:rFonts w:asciiTheme="majorBidi" w:hAnsiTheme="majorBidi" w:cstheme="majorBidi"/>
          <w:sz w:val="24"/>
          <w:szCs w:val="24"/>
        </w:rPr>
        <w:t xml:space="preserve"> </w:t>
      </w:r>
      <w:r w:rsidRPr="00BF761B">
        <w:rPr>
          <w:rFonts w:asciiTheme="majorBidi" w:hAnsiTheme="majorBidi" w:cstheme="majorBidi"/>
          <w:sz w:val="24"/>
          <w:szCs w:val="24"/>
        </w:rPr>
        <w:t>kecil</w:t>
      </w:r>
      <w:r w:rsidR="00ED56E2">
        <w:rPr>
          <w:rFonts w:asciiTheme="majorBidi" w:hAnsiTheme="majorBidi" w:cstheme="majorBidi"/>
          <w:sz w:val="24"/>
          <w:szCs w:val="24"/>
        </w:rPr>
        <w:t xml:space="preserve"> </w:t>
      </w:r>
      <w:r w:rsidRPr="00BF761B">
        <w:rPr>
          <w:rFonts w:asciiTheme="majorBidi" w:hAnsiTheme="majorBidi" w:cstheme="majorBidi"/>
          <w:sz w:val="24"/>
          <w:szCs w:val="24"/>
        </w:rPr>
        <w:t>dan</w:t>
      </w:r>
      <w:r w:rsidR="00ED56E2">
        <w:rPr>
          <w:rFonts w:asciiTheme="majorBidi" w:hAnsiTheme="majorBidi" w:cstheme="majorBidi"/>
          <w:sz w:val="24"/>
          <w:szCs w:val="24"/>
        </w:rPr>
        <w:t xml:space="preserve"> </w:t>
      </w:r>
      <w:r w:rsidRPr="00BF761B">
        <w:rPr>
          <w:rFonts w:asciiTheme="majorBidi" w:hAnsiTheme="majorBidi" w:cstheme="majorBidi"/>
          <w:sz w:val="24"/>
          <w:szCs w:val="24"/>
        </w:rPr>
        <w:t>malah</w:t>
      </w:r>
      <w:r w:rsidR="00ED56E2">
        <w:rPr>
          <w:rFonts w:asciiTheme="majorBidi" w:hAnsiTheme="majorBidi" w:cstheme="majorBidi"/>
          <w:sz w:val="24"/>
          <w:szCs w:val="24"/>
        </w:rPr>
        <w:t xml:space="preserve"> </w:t>
      </w:r>
      <w:r w:rsidRPr="00BF761B">
        <w:rPr>
          <w:rFonts w:asciiTheme="majorBidi" w:hAnsiTheme="majorBidi" w:cstheme="majorBidi"/>
          <w:sz w:val="24"/>
          <w:szCs w:val="24"/>
        </w:rPr>
        <w:t>perceraian</w:t>
      </w:r>
      <w:r w:rsidR="00ED56E2">
        <w:rPr>
          <w:rFonts w:asciiTheme="majorBidi" w:hAnsiTheme="majorBidi" w:cstheme="majorBidi"/>
          <w:sz w:val="24"/>
          <w:szCs w:val="24"/>
        </w:rPr>
        <w:t xml:space="preserve"> </w:t>
      </w:r>
      <w:r w:rsidRPr="00BF761B">
        <w:rPr>
          <w:rFonts w:asciiTheme="majorBidi" w:hAnsiTheme="majorBidi" w:cstheme="majorBidi"/>
          <w:sz w:val="24"/>
          <w:szCs w:val="24"/>
        </w:rPr>
        <w:t>dianggap</w:t>
      </w:r>
      <w:r w:rsidR="00ED56E2">
        <w:rPr>
          <w:rFonts w:asciiTheme="majorBidi" w:hAnsiTheme="majorBidi" w:cstheme="majorBidi"/>
          <w:sz w:val="24"/>
          <w:szCs w:val="24"/>
        </w:rPr>
        <w:t xml:space="preserve"> </w:t>
      </w:r>
      <w:r w:rsidRPr="00BF761B">
        <w:rPr>
          <w:rFonts w:asciiTheme="majorBidi" w:hAnsiTheme="majorBidi" w:cstheme="majorBidi"/>
          <w:sz w:val="24"/>
          <w:szCs w:val="24"/>
        </w:rPr>
        <w:t>sebagai</w:t>
      </w:r>
      <w:r w:rsidR="00ED56E2">
        <w:rPr>
          <w:rFonts w:asciiTheme="majorBidi" w:hAnsiTheme="majorBidi" w:cstheme="majorBidi"/>
          <w:sz w:val="24"/>
          <w:szCs w:val="24"/>
        </w:rPr>
        <w:t xml:space="preserve"> </w:t>
      </w:r>
      <w:r w:rsidRPr="00BF761B">
        <w:rPr>
          <w:rFonts w:asciiTheme="majorBidi" w:hAnsiTheme="majorBidi" w:cstheme="majorBidi"/>
          <w:sz w:val="24"/>
          <w:szCs w:val="24"/>
        </w:rPr>
        <w:t>jalan</w:t>
      </w:r>
      <w:r w:rsidR="00ED56E2">
        <w:rPr>
          <w:rFonts w:asciiTheme="majorBidi" w:hAnsiTheme="majorBidi" w:cstheme="majorBidi"/>
          <w:sz w:val="24"/>
          <w:szCs w:val="24"/>
        </w:rPr>
        <w:t xml:space="preserve"> </w:t>
      </w:r>
      <w:r w:rsidRPr="00BF761B">
        <w:rPr>
          <w:rFonts w:asciiTheme="majorBidi" w:hAnsiTheme="majorBidi" w:cstheme="majorBidi"/>
          <w:sz w:val="24"/>
          <w:szCs w:val="24"/>
        </w:rPr>
        <w:t>keluar</w:t>
      </w:r>
      <w:r w:rsidR="00ED56E2">
        <w:rPr>
          <w:rFonts w:asciiTheme="majorBidi" w:hAnsiTheme="majorBidi" w:cstheme="majorBidi"/>
          <w:sz w:val="24"/>
          <w:szCs w:val="24"/>
        </w:rPr>
        <w:t xml:space="preserve"> </w:t>
      </w:r>
      <w:r w:rsidRPr="00BF761B">
        <w:rPr>
          <w:rFonts w:asciiTheme="majorBidi" w:hAnsiTheme="majorBidi" w:cstheme="majorBidi"/>
          <w:sz w:val="24"/>
          <w:szCs w:val="24"/>
        </w:rPr>
        <w:t>terbaik</w:t>
      </w:r>
      <w:r w:rsidR="00ED56E2">
        <w:rPr>
          <w:rFonts w:asciiTheme="majorBidi" w:hAnsiTheme="majorBidi" w:cstheme="majorBidi"/>
          <w:sz w:val="24"/>
          <w:szCs w:val="24"/>
        </w:rPr>
        <w:t xml:space="preserve"> </w:t>
      </w:r>
      <w:r w:rsidRPr="00BF761B">
        <w:rPr>
          <w:rFonts w:asciiTheme="majorBidi" w:hAnsiTheme="majorBidi" w:cstheme="majorBidi"/>
          <w:sz w:val="24"/>
          <w:szCs w:val="24"/>
        </w:rPr>
        <w:t>dari</w:t>
      </w:r>
      <w:r w:rsidR="00ED56E2">
        <w:rPr>
          <w:rFonts w:asciiTheme="majorBidi" w:hAnsiTheme="majorBidi" w:cstheme="majorBidi"/>
          <w:sz w:val="24"/>
          <w:szCs w:val="24"/>
        </w:rPr>
        <w:t xml:space="preserve"> </w:t>
      </w:r>
      <w:r w:rsidRPr="00BF761B">
        <w:rPr>
          <w:rFonts w:asciiTheme="majorBidi" w:hAnsiTheme="majorBidi" w:cstheme="majorBidi"/>
          <w:sz w:val="24"/>
          <w:szCs w:val="24"/>
        </w:rPr>
        <w:t>konflik</w:t>
      </w:r>
      <w:r w:rsidR="00ED56E2">
        <w:rPr>
          <w:rFonts w:asciiTheme="majorBidi" w:hAnsiTheme="majorBidi" w:cstheme="majorBidi"/>
          <w:sz w:val="24"/>
          <w:szCs w:val="24"/>
        </w:rPr>
        <w:t xml:space="preserve"> </w:t>
      </w:r>
      <w:r w:rsidRPr="00BF761B">
        <w:rPr>
          <w:rFonts w:asciiTheme="majorBidi" w:hAnsiTheme="majorBidi" w:cstheme="majorBidi"/>
          <w:sz w:val="24"/>
          <w:szCs w:val="24"/>
        </w:rPr>
        <w:t>terus</w:t>
      </w:r>
      <w:r w:rsidR="00ED56E2">
        <w:rPr>
          <w:rFonts w:asciiTheme="majorBidi" w:hAnsiTheme="majorBidi" w:cstheme="majorBidi"/>
          <w:sz w:val="24"/>
          <w:szCs w:val="24"/>
        </w:rPr>
        <w:t xml:space="preserve"> </w:t>
      </w:r>
      <w:r w:rsidRPr="00BF761B">
        <w:rPr>
          <w:rFonts w:asciiTheme="majorBidi" w:hAnsiTheme="majorBidi" w:cstheme="majorBidi"/>
          <w:sz w:val="24"/>
          <w:szCs w:val="24"/>
        </w:rPr>
        <w:t>menerus yang terjadi</w:t>
      </w:r>
      <w:r w:rsidR="00ED56E2">
        <w:rPr>
          <w:rFonts w:asciiTheme="majorBidi" w:hAnsiTheme="majorBidi" w:cstheme="majorBidi"/>
          <w:sz w:val="24"/>
          <w:szCs w:val="24"/>
        </w:rPr>
        <w:t xml:space="preserve"> </w:t>
      </w:r>
      <w:r w:rsidRPr="00BF761B">
        <w:rPr>
          <w:rFonts w:asciiTheme="majorBidi" w:hAnsiTheme="majorBidi" w:cstheme="majorBidi"/>
          <w:sz w:val="24"/>
          <w:szCs w:val="24"/>
        </w:rPr>
        <w:t>antara ayah dan</w:t>
      </w:r>
      <w:r w:rsidR="00ED56E2">
        <w:rPr>
          <w:rFonts w:asciiTheme="majorBidi" w:hAnsiTheme="majorBidi" w:cstheme="majorBidi"/>
          <w:sz w:val="24"/>
          <w:szCs w:val="24"/>
        </w:rPr>
        <w:t xml:space="preserve"> </w:t>
      </w:r>
      <w:r w:rsidRPr="00BF761B">
        <w:rPr>
          <w:rFonts w:asciiTheme="majorBidi" w:hAnsiTheme="majorBidi" w:cstheme="majorBidi"/>
          <w:sz w:val="24"/>
          <w:szCs w:val="24"/>
        </w:rPr>
        <w:t xml:space="preserve">ibu. </w:t>
      </w:r>
    </w:p>
    <w:p w14:paraId="5E17F490" w14:textId="77777777" w:rsidR="008B6E00" w:rsidRPr="00BF761B" w:rsidRDefault="008B6E00" w:rsidP="000B4489">
      <w:pPr>
        <w:ind w:left="0" w:firstLine="0"/>
        <w:rPr>
          <w:rFonts w:asciiTheme="majorBidi" w:hAnsiTheme="majorBidi" w:cstheme="majorBidi"/>
          <w:sz w:val="24"/>
          <w:szCs w:val="24"/>
          <w:lang w:val="en-US"/>
        </w:rPr>
      </w:pPr>
      <w:r w:rsidRPr="00BF761B">
        <w:rPr>
          <w:rFonts w:asciiTheme="majorBidi" w:hAnsiTheme="majorBidi" w:cstheme="majorBidi"/>
          <w:sz w:val="24"/>
          <w:szCs w:val="24"/>
        </w:rPr>
        <w:t xml:space="preserve">Dampak dari perceraian orangtua: </w:t>
      </w:r>
    </w:p>
    <w:p w14:paraId="580E32F8" w14:textId="77777777" w:rsidR="008B6E00" w:rsidRPr="00BF761B" w:rsidRDefault="008B6E00" w:rsidP="000B4489">
      <w:pPr>
        <w:pStyle w:val="ListParagraph"/>
        <w:numPr>
          <w:ilvl w:val="0"/>
          <w:numId w:val="14"/>
        </w:numPr>
        <w:ind w:left="709" w:hanging="425"/>
        <w:rPr>
          <w:rFonts w:asciiTheme="majorBidi" w:hAnsiTheme="majorBidi" w:cstheme="majorBidi"/>
          <w:sz w:val="24"/>
          <w:szCs w:val="24"/>
        </w:rPr>
      </w:pPr>
      <w:proofErr w:type="spellStart"/>
      <w:r w:rsidRPr="00BF761B">
        <w:rPr>
          <w:rFonts w:asciiTheme="majorBidi" w:hAnsiTheme="majorBidi" w:cstheme="majorBidi"/>
          <w:sz w:val="24"/>
          <w:szCs w:val="24"/>
        </w:rPr>
        <w:t>anak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kurang</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mendapat</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perhatian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kasih</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sayang</w:t>
      </w:r>
      <w:proofErr w:type="spellEnd"/>
      <w:r w:rsidRPr="00BF761B">
        <w:rPr>
          <w:rFonts w:asciiTheme="majorBidi" w:hAnsiTheme="majorBidi" w:cstheme="majorBidi"/>
          <w:sz w:val="24"/>
          <w:szCs w:val="24"/>
        </w:rPr>
        <w:t xml:space="preserve">, dan </w:t>
      </w:r>
      <w:proofErr w:type="spellStart"/>
      <w:r w:rsidRPr="00BF761B">
        <w:rPr>
          <w:rFonts w:asciiTheme="majorBidi" w:hAnsiTheme="majorBidi" w:cstheme="majorBidi"/>
          <w:sz w:val="24"/>
          <w:szCs w:val="24"/>
        </w:rPr>
        <w:t>tuntunan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pendidikan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orangtua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karena</w:t>
      </w:r>
      <w:proofErr w:type="spellEnd"/>
      <w:r w:rsidRPr="00BF761B">
        <w:rPr>
          <w:rFonts w:asciiTheme="majorBidi" w:hAnsiTheme="majorBidi" w:cstheme="majorBidi"/>
          <w:sz w:val="24"/>
          <w:szCs w:val="24"/>
        </w:rPr>
        <w:t xml:space="preserve"> ayah dan </w:t>
      </w:r>
      <w:proofErr w:type="spellStart"/>
      <w:r w:rsidRPr="00BF761B">
        <w:rPr>
          <w:rFonts w:asciiTheme="majorBidi" w:hAnsiTheme="majorBidi" w:cstheme="majorBidi"/>
          <w:sz w:val="24"/>
          <w:szCs w:val="24"/>
        </w:rPr>
        <w:t>ibunya</w:t>
      </w:r>
      <w:proofErr w:type="spellEnd"/>
      <w:r w:rsidRPr="00BF761B">
        <w:rPr>
          <w:rFonts w:asciiTheme="majorBidi" w:hAnsiTheme="majorBidi" w:cstheme="majorBidi"/>
          <w:sz w:val="24"/>
          <w:szCs w:val="24"/>
        </w:rPr>
        <w:t xml:space="preserve"> masing-masing </w:t>
      </w:r>
      <w:proofErr w:type="spellStart"/>
      <w:r w:rsidRPr="00BF761B">
        <w:rPr>
          <w:rFonts w:asciiTheme="majorBidi" w:hAnsiTheme="majorBidi" w:cstheme="majorBidi"/>
          <w:sz w:val="24"/>
          <w:szCs w:val="24"/>
        </w:rPr>
        <w:t>sibuk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mengurusi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permasalahan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serta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konflik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batin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sendiri</w:t>
      </w:r>
      <w:proofErr w:type="spellEnd"/>
      <w:r w:rsidRPr="00BF761B">
        <w:rPr>
          <w:rFonts w:asciiTheme="majorBidi" w:hAnsiTheme="majorBidi" w:cstheme="majorBidi"/>
          <w:sz w:val="24"/>
          <w:szCs w:val="24"/>
        </w:rPr>
        <w:t xml:space="preserve">, </w:t>
      </w:r>
    </w:p>
    <w:p w14:paraId="33C63B32" w14:textId="77777777" w:rsidR="008B6E00" w:rsidRPr="00BF761B" w:rsidRDefault="008B6E00" w:rsidP="000B4489">
      <w:pPr>
        <w:pStyle w:val="ListParagraph"/>
        <w:numPr>
          <w:ilvl w:val="0"/>
          <w:numId w:val="14"/>
        </w:numPr>
        <w:ind w:left="709" w:hanging="425"/>
        <w:rPr>
          <w:rFonts w:asciiTheme="majorBidi" w:hAnsiTheme="majorBidi" w:cstheme="majorBidi"/>
          <w:sz w:val="24"/>
          <w:szCs w:val="24"/>
        </w:rPr>
      </w:pPr>
      <w:proofErr w:type="spellStart"/>
      <w:r w:rsidRPr="00BF761B">
        <w:rPr>
          <w:rFonts w:asciiTheme="majorBidi" w:hAnsiTheme="majorBidi" w:cstheme="majorBidi"/>
          <w:sz w:val="24"/>
          <w:szCs w:val="24"/>
        </w:rPr>
        <w:t>kebutuhan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fisik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maupun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psikis</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remaja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menjadi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tidak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terpenuhi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Keinginan</w:t>
      </w:r>
      <w:proofErr w:type="spellEnd"/>
      <w:r w:rsidRPr="00BF761B">
        <w:rPr>
          <w:rFonts w:asciiTheme="majorBidi" w:hAnsiTheme="majorBidi" w:cstheme="majorBidi"/>
          <w:sz w:val="24"/>
          <w:szCs w:val="24"/>
        </w:rPr>
        <w:t xml:space="preserve"> dan </w:t>
      </w:r>
      <w:proofErr w:type="spellStart"/>
      <w:r w:rsidRPr="00BF761B">
        <w:rPr>
          <w:rFonts w:asciiTheme="majorBidi" w:hAnsiTheme="majorBidi" w:cstheme="majorBidi"/>
          <w:sz w:val="24"/>
          <w:szCs w:val="24"/>
        </w:rPr>
        <w:t>harapan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anak-anak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tidak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bisa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tersalur</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dengan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memuaskan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atau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tidak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mendapat</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kompensasinya</w:t>
      </w:r>
      <w:proofErr w:type="spellEnd"/>
      <w:r w:rsidRPr="00BF761B">
        <w:rPr>
          <w:rFonts w:asciiTheme="majorBidi" w:hAnsiTheme="majorBidi" w:cstheme="majorBidi"/>
          <w:sz w:val="24"/>
          <w:szCs w:val="24"/>
        </w:rPr>
        <w:t xml:space="preserve">, </w:t>
      </w:r>
    </w:p>
    <w:p w14:paraId="56D9C49B" w14:textId="77777777" w:rsidR="008B6E00" w:rsidRPr="00BF761B" w:rsidRDefault="008B6E00" w:rsidP="000B4489">
      <w:pPr>
        <w:pStyle w:val="ListParagraph"/>
        <w:numPr>
          <w:ilvl w:val="0"/>
          <w:numId w:val="14"/>
        </w:numPr>
        <w:ind w:left="709" w:hanging="425"/>
        <w:rPr>
          <w:rFonts w:asciiTheme="majorBidi" w:hAnsiTheme="majorBidi" w:cstheme="majorBidi"/>
          <w:sz w:val="24"/>
          <w:szCs w:val="24"/>
        </w:rPr>
      </w:pPr>
      <w:proofErr w:type="spellStart"/>
      <w:r w:rsidRPr="00BF761B">
        <w:rPr>
          <w:rFonts w:asciiTheme="majorBidi" w:hAnsiTheme="majorBidi" w:cstheme="majorBidi"/>
          <w:sz w:val="24"/>
          <w:szCs w:val="24"/>
        </w:rPr>
        <w:t>anak-anak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tidak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pernah</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mendapatkan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latihan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fisik</w:t>
      </w:r>
      <w:proofErr w:type="spellEnd"/>
      <w:r w:rsidRPr="00BF761B">
        <w:rPr>
          <w:rFonts w:asciiTheme="majorBidi" w:hAnsiTheme="majorBidi" w:cstheme="majorBidi"/>
          <w:sz w:val="24"/>
          <w:szCs w:val="24"/>
        </w:rPr>
        <w:t xml:space="preserve"> dan mental yang </w:t>
      </w:r>
      <w:proofErr w:type="spellStart"/>
      <w:r w:rsidRPr="00BF761B">
        <w:rPr>
          <w:rFonts w:asciiTheme="majorBidi" w:hAnsiTheme="majorBidi" w:cstheme="majorBidi"/>
          <w:sz w:val="24"/>
          <w:szCs w:val="24"/>
        </w:rPr>
        <w:t>sangat</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diperlukan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untuk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hidup</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susila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Mereka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tidak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dibiasakan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dengan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disip</w:t>
      </w:r>
      <w:r w:rsidR="004E1E56" w:rsidRPr="00BF761B">
        <w:rPr>
          <w:rFonts w:asciiTheme="majorBidi" w:hAnsiTheme="majorBidi" w:cstheme="majorBidi"/>
          <w:sz w:val="24"/>
          <w:szCs w:val="24"/>
        </w:rPr>
        <w:t>lin</w:t>
      </w:r>
      <w:proofErr w:type="spellEnd"/>
      <w:r w:rsidR="004E1E56" w:rsidRPr="00BF761B">
        <w:rPr>
          <w:rFonts w:asciiTheme="majorBidi" w:hAnsiTheme="majorBidi" w:cstheme="majorBidi"/>
          <w:sz w:val="24"/>
          <w:szCs w:val="24"/>
        </w:rPr>
        <w:t xml:space="preserve"> dan </w:t>
      </w:r>
      <w:proofErr w:type="spellStart"/>
      <w:r w:rsidR="004E1E56" w:rsidRPr="00BF761B">
        <w:rPr>
          <w:rFonts w:asciiTheme="majorBidi" w:hAnsiTheme="majorBidi" w:cstheme="majorBidi"/>
          <w:sz w:val="24"/>
          <w:szCs w:val="24"/>
        </w:rPr>
        <w:t>kontrol</w:t>
      </w:r>
      <w:proofErr w:type="spellEnd"/>
      <w:r w:rsidR="004E1E56" w:rsidRPr="00BF761B">
        <w:rPr>
          <w:rFonts w:asciiTheme="majorBidi" w:hAnsiTheme="majorBidi" w:cstheme="majorBidi"/>
          <w:sz w:val="24"/>
          <w:szCs w:val="24"/>
        </w:rPr>
        <w:t xml:space="preserve"> </w:t>
      </w:r>
      <w:proofErr w:type="spellStart"/>
      <w:r w:rsidR="004E1E56" w:rsidRPr="00BF761B">
        <w:rPr>
          <w:rFonts w:asciiTheme="majorBidi" w:hAnsiTheme="majorBidi" w:cstheme="majorBidi"/>
          <w:sz w:val="24"/>
          <w:szCs w:val="24"/>
        </w:rPr>
        <w:t>diri</w:t>
      </w:r>
      <w:proofErr w:type="spellEnd"/>
      <w:r w:rsidR="004E1E56" w:rsidRPr="00BF761B">
        <w:rPr>
          <w:rFonts w:asciiTheme="majorBidi" w:hAnsiTheme="majorBidi" w:cstheme="majorBidi"/>
          <w:sz w:val="24"/>
          <w:szCs w:val="24"/>
        </w:rPr>
        <w:t xml:space="preserve"> yang </w:t>
      </w:r>
      <w:proofErr w:type="spellStart"/>
      <w:r w:rsidR="004E1E56" w:rsidRPr="00BF761B">
        <w:rPr>
          <w:rFonts w:asciiTheme="majorBidi" w:hAnsiTheme="majorBidi" w:cstheme="majorBidi"/>
          <w:sz w:val="24"/>
          <w:szCs w:val="24"/>
        </w:rPr>
        <w:t>baik</w:t>
      </w:r>
      <w:proofErr w:type="spellEnd"/>
      <w:r w:rsidR="004E1E56" w:rsidRPr="00BF761B">
        <w:rPr>
          <w:rFonts w:asciiTheme="majorBidi" w:hAnsiTheme="majorBidi" w:cstheme="majorBidi"/>
          <w:sz w:val="24"/>
          <w:szCs w:val="24"/>
        </w:rPr>
        <w:t>.</w:t>
      </w:r>
    </w:p>
    <w:p w14:paraId="7B58472C" w14:textId="77777777" w:rsidR="007F60E5" w:rsidRPr="00BF761B" w:rsidRDefault="007F60E5" w:rsidP="000B4489">
      <w:pPr>
        <w:ind w:left="0" w:firstLine="720"/>
        <w:rPr>
          <w:rFonts w:asciiTheme="majorBidi" w:hAnsiTheme="majorBidi" w:cstheme="majorBidi"/>
          <w:sz w:val="24"/>
          <w:szCs w:val="24"/>
        </w:rPr>
      </w:pPr>
      <w:r w:rsidRPr="00BF761B">
        <w:rPr>
          <w:rFonts w:asciiTheme="majorBidi" w:hAnsiTheme="majorBidi" w:cstheme="majorBidi"/>
          <w:sz w:val="24"/>
          <w:szCs w:val="24"/>
        </w:rPr>
        <w:t>Dampak</w:t>
      </w:r>
      <w:r w:rsidR="00ED56E2">
        <w:rPr>
          <w:rFonts w:asciiTheme="majorBidi" w:hAnsiTheme="majorBidi" w:cstheme="majorBidi"/>
          <w:sz w:val="24"/>
          <w:szCs w:val="24"/>
        </w:rPr>
        <w:t xml:space="preserve"> </w:t>
      </w:r>
      <w:r w:rsidRPr="00BF761B">
        <w:rPr>
          <w:rFonts w:asciiTheme="majorBidi" w:hAnsiTheme="majorBidi" w:cstheme="majorBidi"/>
          <w:sz w:val="24"/>
          <w:szCs w:val="24"/>
        </w:rPr>
        <w:t>terhadap</w:t>
      </w:r>
      <w:r w:rsidR="00ED56E2">
        <w:rPr>
          <w:rFonts w:asciiTheme="majorBidi" w:hAnsiTheme="majorBidi" w:cstheme="majorBidi"/>
          <w:sz w:val="24"/>
          <w:szCs w:val="24"/>
        </w:rPr>
        <w:t xml:space="preserve"> </w:t>
      </w:r>
      <w:r w:rsidRPr="00BF761B">
        <w:rPr>
          <w:rFonts w:asciiTheme="majorBidi" w:hAnsiTheme="majorBidi" w:cstheme="majorBidi"/>
          <w:sz w:val="24"/>
          <w:szCs w:val="24"/>
        </w:rPr>
        <w:t>anak broken home terjadi</w:t>
      </w:r>
      <w:r w:rsidR="00ED56E2">
        <w:rPr>
          <w:rFonts w:asciiTheme="majorBidi" w:hAnsiTheme="majorBidi" w:cstheme="majorBidi"/>
          <w:sz w:val="24"/>
          <w:szCs w:val="24"/>
        </w:rPr>
        <w:t xml:space="preserve"> </w:t>
      </w:r>
      <w:r w:rsidRPr="00BF761B">
        <w:rPr>
          <w:rFonts w:asciiTheme="majorBidi" w:hAnsiTheme="majorBidi" w:cstheme="majorBidi"/>
          <w:sz w:val="24"/>
          <w:szCs w:val="24"/>
        </w:rPr>
        <w:t>pada</w:t>
      </w:r>
      <w:r w:rsidR="00ED56E2">
        <w:rPr>
          <w:rFonts w:asciiTheme="majorBidi" w:hAnsiTheme="majorBidi" w:cstheme="majorBidi"/>
          <w:sz w:val="24"/>
          <w:szCs w:val="24"/>
        </w:rPr>
        <w:t xml:space="preserve"> </w:t>
      </w:r>
      <w:r w:rsidRPr="00BF761B">
        <w:rPr>
          <w:rFonts w:asciiTheme="majorBidi" w:hAnsiTheme="majorBidi" w:cstheme="majorBidi"/>
          <w:sz w:val="24"/>
          <w:szCs w:val="24"/>
        </w:rPr>
        <w:t>dampak</w:t>
      </w:r>
      <w:r w:rsidR="00ED56E2">
        <w:rPr>
          <w:rFonts w:asciiTheme="majorBidi" w:hAnsiTheme="majorBidi" w:cstheme="majorBidi"/>
          <w:sz w:val="24"/>
          <w:szCs w:val="24"/>
        </w:rPr>
        <w:t xml:space="preserve"> </w:t>
      </w:r>
      <w:r w:rsidRPr="00BF761B">
        <w:rPr>
          <w:rFonts w:asciiTheme="majorBidi" w:hAnsiTheme="majorBidi" w:cstheme="majorBidi"/>
          <w:sz w:val="24"/>
          <w:szCs w:val="24"/>
        </w:rPr>
        <w:t>psikologisnya, apabila</w:t>
      </w:r>
      <w:r w:rsidR="00ED56E2">
        <w:rPr>
          <w:rFonts w:asciiTheme="majorBidi" w:hAnsiTheme="majorBidi" w:cstheme="majorBidi"/>
          <w:sz w:val="24"/>
          <w:szCs w:val="24"/>
        </w:rPr>
        <w:t xml:space="preserve"> </w:t>
      </w:r>
      <w:r w:rsidRPr="00BF761B">
        <w:rPr>
          <w:rFonts w:asciiTheme="majorBidi" w:hAnsiTheme="majorBidi" w:cstheme="majorBidi"/>
          <w:sz w:val="24"/>
          <w:szCs w:val="24"/>
        </w:rPr>
        <w:t>anak</w:t>
      </w:r>
      <w:r w:rsidR="00ED56E2">
        <w:rPr>
          <w:rFonts w:asciiTheme="majorBidi" w:hAnsiTheme="majorBidi" w:cstheme="majorBidi"/>
          <w:sz w:val="24"/>
          <w:szCs w:val="24"/>
        </w:rPr>
        <w:t xml:space="preserve"> </w:t>
      </w:r>
      <w:r w:rsidRPr="00BF761B">
        <w:rPr>
          <w:rFonts w:asciiTheme="majorBidi" w:hAnsiTheme="majorBidi" w:cstheme="majorBidi"/>
          <w:sz w:val="24"/>
          <w:szCs w:val="24"/>
        </w:rPr>
        <w:t>tersebut</w:t>
      </w:r>
      <w:r w:rsidR="00ED56E2">
        <w:rPr>
          <w:rFonts w:asciiTheme="majorBidi" w:hAnsiTheme="majorBidi" w:cstheme="majorBidi"/>
          <w:sz w:val="24"/>
          <w:szCs w:val="24"/>
        </w:rPr>
        <w:t xml:space="preserve"> </w:t>
      </w:r>
      <w:r w:rsidRPr="00BF761B">
        <w:rPr>
          <w:rFonts w:asciiTheme="majorBidi" w:hAnsiTheme="majorBidi" w:cstheme="majorBidi"/>
          <w:sz w:val="24"/>
          <w:szCs w:val="24"/>
        </w:rPr>
        <w:t>masih</w:t>
      </w:r>
      <w:r w:rsidR="00ED56E2">
        <w:rPr>
          <w:rFonts w:asciiTheme="majorBidi" w:hAnsiTheme="majorBidi" w:cstheme="majorBidi"/>
          <w:sz w:val="24"/>
          <w:szCs w:val="24"/>
        </w:rPr>
        <w:t xml:space="preserve"> </w:t>
      </w:r>
      <w:r w:rsidRPr="00BF761B">
        <w:rPr>
          <w:rFonts w:asciiTheme="majorBidi" w:hAnsiTheme="majorBidi" w:cstheme="majorBidi"/>
          <w:sz w:val="24"/>
          <w:szCs w:val="24"/>
        </w:rPr>
        <w:t>kecil</w:t>
      </w:r>
      <w:r w:rsidR="00ED56E2">
        <w:rPr>
          <w:rFonts w:asciiTheme="majorBidi" w:hAnsiTheme="majorBidi" w:cstheme="majorBidi"/>
          <w:sz w:val="24"/>
          <w:szCs w:val="24"/>
        </w:rPr>
        <w:t xml:space="preserve"> </w:t>
      </w:r>
      <w:r w:rsidRPr="00BF761B">
        <w:rPr>
          <w:rFonts w:asciiTheme="majorBidi" w:hAnsiTheme="majorBidi" w:cstheme="majorBidi"/>
          <w:sz w:val="24"/>
          <w:szCs w:val="24"/>
        </w:rPr>
        <w:t>maka</w:t>
      </w:r>
      <w:r w:rsidR="00ED56E2">
        <w:rPr>
          <w:rFonts w:asciiTheme="majorBidi" w:hAnsiTheme="majorBidi" w:cstheme="majorBidi"/>
          <w:sz w:val="24"/>
          <w:szCs w:val="24"/>
        </w:rPr>
        <w:t xml:space="preserve"> </w:t>
      </w:r>
      <w:r w:rsidRPr="00BF761B">
        <w:rPr>
          <w:rFonts w:asciiTheme="majorBidi" w:hAnsiTheme="majorBidi" w:cstheme="majorBidi"/>
          <w:sz w:val="24"/>
          <w:szCs w:val="24"/>
        </w:rPr>
        <w:t>tidak</w:t>
      </w:r>
      <w:r w:rsidR="00ED56E2">
        <w:rPr>
          <w:rFonts w:asciiTheme="majorBidi" w:hAnsiTheme="majorBidi" w:cstheme="majorBidi"/>
          <w:sz w:val="24"/>
          <w:szCs w:val="24"/>
        </w:rPr>
        <w:t xml:space="preserve"> </w:t>
      </w:r>
      <w:r w:rsidRPr="00BF761B">
        <w:rPr>
          <w:rFonts w:asciiTheme="majorBidi" w:hAnsiTheme="majorBidi" w:cstheme="majorBidi"/>
          <w:sz w:val="24"/>
          <w:szCs w:val="24"/>
        </w:rPr>
        <w:t>baik</w:t>
      </w:r>
      <w:r w:rsidR="00ED56E2">
        <w:rPr>
          <w:rFonts w:asciiTheme="majorBidi" w:hAnsiTheme="majorBidi" w:cstheme="majorBidi"/>
          <w:sz w:val="24"/>
          <w:szCs w:val="24"/>
        </w:rPr>
        <w:t xml:space="preserve"> </w:t>
      </w:r>
      <w:r w:rsidRPr="00BF761B">
        <w:rPr>
          <w:rFonts w:asciiTheme="majorBidi" w:hAnsiTheme="majorBidi" w:cstheme="majorBidi"/>
          <w:sz w:val="24"/>
          <w:szCs w:val="24"/>
        </w:rPr>
        <w:t>terhadap</w:t>
      </w:r>
      <w:r w:rsidR="00ED56E2">
        <w:rPr>
          <w:rFonts w:asciiTheme="majorBidi" w:hAnsiTheme="majorBidi" w:cstheme="majorBidi"/>
          <w:sz w:val="24"/>
          <w:szCs w:val="24"/>
        </w:rPr>
        <w:t xml:space="preserve"> </w:t>
      </w:r>
      <w:r w:rsidRPr="00BF761B">
        <w:rPr>
          <w:rFonts w:asciiTheme="majorBidi" w:hAnsiTheme="majorBidi" w:cstheme="majorBidi"/>
          <w:sz w:val="24"/>
          <w:szCs w:val="24"/>
        </w:rPr>
        <w:t>perkembangan</w:t>
      </w:r>
      <w:r w:rsidR="00ED56E2">
        <w:rPr>
          <w:rFonts w:asciiTheme="majorBidi" w:hAnsiTheme="majorBidi" w:cstheme="majorBidi"/>
          <w:sz w:val="24"/>
          <w:szCs w:val="24"/>
        </w:rPr>
        <w:t xml:space="preserve"> </w:t>
      </w:r>
      <w:r w:rsidRPr="00BF761B">
        <w:rPr>
          <w:rFonts w:asciiTheme="majorBidi" w:hAnsiTheme="majorBidi" w:cstheme="majorBidi"/>
          <w:sz w:val="24"/>
          <w:szCs w:val="24"/>
        </w:rPr>
        <w:t>jiwa</w:t>
      </w:r>
      <w:r w:rsidR="00ED56E2">
        <w:rPr>
          <w:rFonts w:asciiTheme="majorBidi" w:hAnsiTheme="majorBidi" w:cstheme="majorBidi"/>
          <w:sz w:val="24"/>
          <w:szCs w:val="24"/>
        </w:rPr>
        <w:t xml:space="preserve"> </w:t>
      </w:r>
      <w:r w:rsidRPr="00BF761B">
        <w:rPr>
          <w:rFonts w:asciiTheme="majorBidi" w:hAnsiTheme="majorBidi" w:cstheme="majorBidi"/>
          <w:sz w:val="24"/>
          <w:szCs w:val="24"/>
        </w:rPr>
        <w:t>sianak, misalnya</w:t>
      </w:r>
      <w:r w:rsidR="00ED56E2">
        <w:rPr>
          <w:rFonts w:asciiTheme="majorBidi" w:hAnsiTheme="majorBidi" w:cstheme="majorBidi"/>
          <w:sz w:val="24"/>
          <w:szCs w:val="24"/>
        </w:rPr>
        <w:t xml:space="preserve"> </w:t>
      </w:r>
      <w:r w:rsidRPr="00BF761B">
        <w:rPr>
          <w:rFonts w:asciiTheme="majorBidi" w:hAnsiTheme="majorBidi" w:cstheme="majorBidi"/>
          <w:sz w:val="24"/>
          <w:szCs w:val="24"/>
        </w:rPr>
        <w:t>dalam</w:t>
      </w:r>
      <w:r w:rsidR="00ED56E2">
        <w:rPr>
          <w:rFonts w:asciiTheme="majorBidi" w:hAnsiTheme="majorBidi" w:cstheme="majorBidi"/>
          <w:sz w:val="24"/>
          <w:szCs w:val="24"/>
        </w:rPr>
        <w:t xml:space="preserve"> </w:t>
      </w:r>
      <w:r w:rsidRPr="00BF761B">
        <w:rPr>
          <w:rFonts w:asciiTheme="majorBidi" w:hAnsiTheme="majorBidi" w:cstheme="majorBidi"/>
          <w:sz w:val="24"/>
          <w:szCs w:val="24"/>
        </w:rPr>
        <w:t>bergaul</w:t>
      </w:r>
      <w:r w:rsidR="00ED56E2">
        <w:rPr>
          <w:rFonts w:asciiTheme="majorBidi" w:hAnsiTheme="majorBidi" w:cstheme="majorBidi"/>
          <w:sz w:val="24"/>
          <w:szCs w:val="24"/>
        </w:rPr>
        <w:t xml:space="preserve"> </w:t>
      </w:r>
      <w:r w:rsidRPr="00BF761B">
        <w:rPr>
          <w:rFonts w:asciiTheme="majorBidi" w:hAnsiTheme="majorBidi" w:cstheme="majorBidi"/>
          <w:sz w:val="24"/>
          <w:szCs w:val="24"/>
        </w:rPr>
        <w:t>dengan</w:t>
      </w:r>
      <w:r w:rsidR="00ED56E2">
        <w:rPr>
          <w:rFonts w:asciiTheme="majorBidi" w:hAnsiTheme="majorBidi" w:cstheme="majorBidi"/>
          <w:sz w:val="24"/>
          <w:szCs w:val="24"/>
        </w:rPr>
        <w:t xml:space="preserve"> </w:t>
      </w:r>
      <w:r w:rsidRPr="00BF761B">
        <w:rPr>
          <w:rFonts w:asciiTheme="majorBidi" w:hAnsiTheme="majorBidi" w:cstheme="majorBidi"/>
          <w:sz w:val="24"/>
          <w:szCs w:val="24"/>
        </w:rPr>
        <w:t>teman</w:t>
      </w:r>
      <w:r w:rsidR="00ED56E2">
        <w:rPr>
          <w:rFonts w:asciiTheme="majorBidi" w:hAnsiTheme="majorBidi" w:cstheme="majorBidi"/>
          <w:sz w:val="24"/>
          <w:szCs w:val="24"/>
        </w:rPr>
        <w:t xml:space="preserve"> </w:t>
      </w:r>
      <w:r w:rsidRPr="00BF761B">
        <w:rPr>
          <w:rFonts w:asciiTheme="majorBidi" w:hAnsiTheme="majorBidi" w:cstheme="majorBidi"/>
          <w:sz w:val="24"/>
          <w:szCs w:val="24"/>
        </w:rPr>
        <w:t>sebayanya</w:t>
      </w:r>
      <w:r w:rsidR="00ED56E2">
        <w:rPr>
          <w:rFonts w:asciiTheme="majorBidi" w:hAnsiTheme="majorBidi" w:cstheme="majorBidi"/>
          <w:sz w:val="24"/>
          <w:szCs w:val="24"/>
        </w:rPr>
        <w:t xml:space="preserve"> </w:t>
      </w:r>
      <w:r w:rsidRPr="00BF761B">
        <w:rPr>
          <w:rFonts w:asciiTheme="majorBidi" w:hAnsiTheme="majorBidi" w:cstheme="majorBidi"/>
          <w:sz w:val="24"/>
          <w:szCs w:val="24"/>
        </w:rPr>
        <w:t>anak</w:t>
      </w:r>
      <w:r w:rsidR="00ED56E2">
        <w:rPr>
          <w:rFonts w:asciiTheme="majorBidi" w:hAnsiTheme="majorBidi" w:cstheme="majorBidi"/>
          <w:sz w:val="24"/>
          <w:szCs w:val="24"/>
        </w:rPr>
        <w:t xml:space="preserve"> </w:t>
      </w:r>
      <w:r w:rsidRPr="00BF761B">
        <w:rPr>
          <w:rFonts w:asciiTheme="majorBidi" w:hAnsiTheme="majorBidi" w:cstheme="majorBidi"/>
          <w:sz w:val="24"/>
          <w:szCs w:val="24"/>
        </w:rPr>
        <w:t>merasa</w:t>
      </w:r>
      <w:r w:rsidR="00ED56E2">
        <w:rPr>
          <w:rFonts w:asciiTheme="majorBidi" w:hAnsiTheme="majorBidi" w:cstheme="majorBidi"/>
          <w:sz w:val="24"/>
          <w:szCs w:val="24"/>
        </w:rPr>
        <w:t xml:space="preserve"> </w:t>
      </w:r>
      <w:r w:rsidRPr="00BF761B">
        <w:rPr>
          <w:rFonts w:asciiTheme="majorBidi" w:hAnsiTheme="majorBidi" w:cstheme="majorBidi"/>
          <w:sz w:val="24"/>
          <w:szCs w:val="24"/>
        </w:rPr>
        <w:t>malu, minder dan</w:t>
      </w:r>
      <w:r w:rsidR="00ED56E2">
        <w:rPr>
          <w:rFonts w:asciiTheme="majorBidi" w:hAnsiTheme="majorBidi" w:cstheme="majorBidi"/>
          <w:sz w:val="24"/>
          <w:szCs w:val="24"/>
        </w:rPr>
        <w:t xml:space="preserve"> </w:t>
      </w:r>
      <w:r w:rsidRPr="00BF761B">
        <w:rPr>
          <w:rFonts w:asciiTheme="majorBidi" w:hAnsiTheme="majorBidi" w:cstheme="majorBidi"/>
          <w:sz w:val="24"/>
          <w:szCs w:val="24"/>
        </w:rPr>
        <w:t>sebagainya. Bila</w:t>
      </w:r>
      <w:r w:rsidR="00ED56E2">
        <w:rPr>
          <w:rFonts w:asciiTheme="majorBidi" w:hAnsiTheme="majorBidi" w:cstheme="majorBidi"/>
          <w:sz w:val="24"/>
          <w:szCs w:val="24"/>
        </w:rPr>
        <w:t xml:space="preserve"> </w:t>
      </w:r>
      <w:r w:rsidRPr="00BF761B">
        <w:rPr>
          <w:rFonts w:asciiTheme="majorBidi" w:hAnsiTheme="majorBidi" w:cstheme="majorBidi"/>
          <w:sz w:val="24"/>
          <w:szCs w:val="24"/>
        </w:rPr>
        <w:t>anak</w:t>
      </w:r>
      <w:r w:rsidR="00ED56E2">
        <w:rPr>
          <w:rFonts w:asciiTheme="majorBidi" w:hAnsiTheme="majorBidi" w:cstheme="majorBidi"/>
          <w:sz w:val="24"/>
          <w:szCs w:val="24"/>
        </w:rPr>
        <w:t xml:space="preserve"> </w:t>
      </w:r>
      <w:r w:rsidRPr="00BF761B">
        <w:rPr>
          <w:rFonts w:asciiTheme="majorBidi" w:hAnsiTheme="majorBidi" w:cstheme="majorBidi"/>
          <w:sz w:val="24"/>
          <w:szCs w:val="24"/>
        </w:rPr>
        <w:t>berumur</w:t>
      </w:r>
      <w:r w:rsidR="00ED56E2">
        <w:rPr>
          <w:rFonts w:asciiTheme="majorBidi" w:hAnsiTheme="majorBidi" w:cstheme="majorBidi"/>
          <w:sz w:val="24"/>
          <w:szCs w:val="24"/>
        </w:rPr>
        <w:t xml:space="preserve"> </w:t>
      </w:r>
      <w:r w:rsidRPr="00BF761B">
        <w:rPr>
          <w:rFonts w:asciiTheme="majorBidi" w:hAnsiTheme="majorBidi" w:cstheme="majorBidi"/>
          <w:sz w:val="24"/>
          <w:szCs w:val="24"/>
        </w:rPr>
        <w:t>kurang</w:t>
      </w:r>
      <w:r w:rsidR="00ED56E2">
        <w:rPr>
          <w:rFonts w:asciiTheme="majorBidi" w:hAnsiTheme="majorBidi" w:cstheme="majorBidi"/>
          <w:sz w:val="24"/>
          <w:szCs w:val="24"/>
        </w:rPr>
        <w:t xml:space="preserve"> </w:t>
      </w:r>
      <w:r w:rsidRPr="00BF761B">
        <w:rPr>
          <w:rFonts w:asciiTheme="majorBidi" w:hAnsiTheme="majorBidi" w:cstheme="majorBidi"/>
          <w:sz w:val="24"/>
          <w:szCs w:val="24"/>
        </w:rPr>
        <w:t>dari 11 tahun</w:t>
      </w:r>
      <w:r w:rsidR="00ED56E2">
        <w:rPr>
          <w:rFonts w:asciiTheme="majorBidi" w:hAnsiTheme="majorBidi" w:cstheme="majorBidi"/>
          <w:sz w:val="24"/>
          <w:szCs w:val="24"/>
        </w:rPr>
        <w:t xml:space="preserve"> </w:t>
      </w:r>
      <w:r w:rsidRPr="00BF761B">
        <w:rPr>
          <w:rFonts w:asciiTheme="majorBidi" w:hAnsiTheme="majorBidi" w:cstheme="majorBidi"/>
          <w:sz w:val="24"/>
          <w:szCs w:val="24"/>
        </w:rPr>
        <w:t>maka</w:t>
      </w:r>
      <w:r w:rsidR="00ED56E2">
        <w:rPr>
          <w:rFonts w:asciiTheme="majorBidi" w:hAnsiTheme="majorBidi" w:cstheme="majorBidi"/>
          <w:sz w:val="24"/>
          <w:szCs w:val="24"/>
        </w:rPr>
        <w:t xml:space="preserve"> </w:t>
      </w:r>
      <w:r w:rsidRPr="00BF761B">
        <w:rPr>
          <w:rFonts w:asciiTheme="majorBidi" w:hAnsiTheme="majorBidi" w:cstheme="majorBidi"/>
          <w:sz w:val="24"/>
          <w:szCs w:val="24"/>
        </w:rPr>
        <w:t>hak</w:t>
      </w:r>
      <w:r w:rsidR="00ED56E2">
        <w:rPr>
          <w:rFonts w:asciiTheme="majorBidi" w:hAnsiTheme="majorBidi" w:cstheme="majorBidi"/>
          <w:sz w:val="24"/>
          <w:szCs w:val="24"/>
        </w:rPr>
        <w:t xml:space="preserve"> </w:t>
      </w:r>
      <w:r w:rsidRPr="00BF761B">
        <w:rPr>
          <w:rFonts w:asciiTheme="majorBidi" w:hAnsiTheme="majorBidi" w:cstheme="majorBidi"/>
          <w:sz w:val="24"/>
          <w:szCs w:val="24"/>
        </w:rPr>
        <w:t>asuhnya</w:t>
      </w:r>
      <w:r w:rsidR="00ED56E2">
        <w:rPr>
          <w:rFonts w:asciiTheme="majorBidi" w:hAnsiTheme="majorBidi" w:cstheme="majorBidi"/>
          <w:sz w:val="24"/>
          <w:szCs w:val="24"/>
        </w:rPr>
        <w:t xml:space="preserve"> </w:t>
      </w:r>
      <w:r w:rsidRPr="00BF761B">
        <w:rPr>
          <w:rFonts w:asciiTheme="majorBidi" w:hAnsiTheme="majorBidi" w:cstheme="majorBidi"/>
          <w:sz w:val="24"/>
          <w:szCs w:val="24"/>
        </w:rPr>
        <w:t>diputuskan</w:t>
      </w:r>
      <w:r w:rsidR="00ED56E2">
        <w:rPr>
          <w:rFonts w:asciiTheme="majorBidi" w:hAnsiTheme="majorBidi" w:cstheme="majorBidi"/>
          <w:sz w:val="24"/>
          <w:szCs w:val="24"/>
        </w:rPr>
        <w:t xml:space="preserve"> </w:t>
      </w:r>
      <w:r w:rsidRPr="00BF761B">
        <w:rPr>
          <w:rFonts w:asciiTheme="majorBidi" w:hAnsiTheme="majorBidi" w:cstheme="majorBidi"/>
          <w:sz w:val="24"/>
          <w:szCs w:val="24"/>
        </w:rPr>
        <w:t>oleh</w:t>
      </w:r>
      <w:r w:rsidR="00ED56E2">
        <w:rPr>
          <w:rFonts w:asciiTheme="majorBidi" w:hAnsiTheme="majorBidi" w:cstheme="majorBidi"/>
          <w:sz w:val="24"/>
          <w:szCs w:val="24"/>
        </w:rPr>
        <w:t xml:space="preserve"> </w:t>
      </w:r>
      <w:r w:rsidRPr="00BF761B">
        <w:rPr>
          <w:rFonts w:asciiTheme="majorBidi" w:hAnsiTheme="majorBidi" w:cstheme="majorBidi"/>
          <w:sz w:val="24"/>
          <w:szCs w:val="24"/>
        </w:rPr>
        <w:t>pengadilan, sedangkan</w:t>
      </w:r>
      <w:r w:rsidR="00ED56E2">
        <w:rPr>
          <w:rFonts w:asciiTheme="majorBidi" w:hAnsiTheme="majorBidi" w:cstheme="majorBidi"/>
          <w:sz w:val="24"/>
          <w:szCs w:val="24"/>
        </w:rPr>
        <w:t xml:space="preserve"> </w:t>
      </w:r>
      <w:r w:rsidRPr="00BF761B">
        <w:rPr>
          <w:rFonts w:asciiTheme="majorBidi" w:hAnsiTheme="majorBidi" w:cstheme="majorBidi"/>
          <w:sz w:val="24"/>
          <w:szCs w:val="24"/>
        </w:rPr>
        <w:t xml:space="preserve">anak yang </w:t>
      </w:r>
      <w:r w:rsidRPr="00BF761B">
        <w:rPr>
          <w:rFonts w:asciiTheme="majorBidi" w:hAnsiTheme="majorBidi" w:cstheme="majorBidi"/>
          <w:sz w:val="24"/>
          <w:szCs w:val="24"/>
        </w:rPr>
        <w:lastRenderedPageBreak/>
        <w:t>berumur</w:t>
      </w:r>
      <w:r w:rsidR="00ED56E2">
        <w:rPr>
          <w:rFonts w:asciiTheme="majorBidi" w:hAnsiTheme="majorBidi" w:cstheme="majorBidi"/>
          <w:sz w:val="24"/>
          <w:szCs w:val="24"/>
        </w:rPr>
        <w:t xml:space="preserve"> </w:t>
      </w:r>
      <w:r w:rsidRPr="00BF761B">
        <w:rPr>
          <w:rFonts w:asciiTheme="majorBidi" w:hAnsiTheme="majorBidi" w:cstheme="majorBidi"/>
          <w:sz w:val="24"/>
          <w:szCs w:val="24"/>
        </w:rPr>
        <w:t>lebih</w:t>
      </w:r>
      <w:r w:rsidR="00ED56E2">
        <w:rPr>
          <w:rFonts w:asciiTheme="majorBidi" w:hAnsiTheme="majorBidi" w:cstheme="majorBidi"/>
          <w:sz w:val="24"/>
          <w:szCs w:val="24"/>
        </w:rPr>
        <w:t xml:space="preserve"> </w:t>
      </w:r>
      <w:r w:rsidRPr="00BF761B">
        <w:rPr>
          <w:rFonts w:asciiTheme="majorBidi" w:hAnsiTheme="majorBidi" w:cstheme="majorBidi"/>
          <w:sz w:val="24"/>
          <w:szCs w:val="24"/>
        </w:rPr>
        <w:t>dari 11 tahun</w:t>
      </w:r>
      <w:r w:rsidR="00ED56E2">
        <w:rPr>
          <w:rFonts w:asciiTheme="majorBidi" w:hAnsiTheme="majorBidi" w:cstheme="majorBidi"/>
          <w:sz w:val="24"/>
          <w:szCs w:val="24"/>
        </w:rPr>
        <w:t xml:space="preserve"> </w:t>
      </w:r>
      <w:r w:rsidRPr="00BF761B">
        <w:rPr>
          <w:rFonts w:asciiTheme="majorBidi" w:hAnsiTheme="majorBidi" w:cstheme="majorBidi"/>
          <w:sz w:val="24"/>
          <w:szCs w:val="24"/>
        </w:rPr>
        <w:t>maka</w:t>
      </w:r>
      <w:r w:rsidR="00ED56E2">
        <w:rPr>
          <w:rFonts w:asciiTheme="majorBidi" w:hAnsiTheme="majorBidi" w:cstheme="majorBidi"/>
          <w:sz w:val="24"/>
          <w:szCs w:val="24"/>
        </w:rPr>
        <w:t xml:space="preserve"> </w:t>
      </w:r>
      <w:r w:rsidRPr="00BF761B">
        <w:rPr>
          <w:rFonts w:asciiTheme="majorBidi" w:hAnsiTheme="majorBidi" w:cstheme="majorBidi"/>
          <w:sz w:val="24"/>
          <w:szCs w:val="24"/>
        </w:rPr>
        <w:t>anak</w:t>
      </w:r>
      <w:r w:rsidR="00ED56E2">
        <w:rPr>
          <w:rFonts w:asciiTheme="majorBidi" w:hAnsiTheme="majorBidi" w:cstheme="majorBidi"/>
          <w:sz w:val="24"/>
          <w:szCs w:val="24"/>
        </w:rPr>
        <w:t xml:space="preserve"> </w:t>
      </w:r>
      <w:r w:rsidRPr="00BF761B">
        <w:rPr>
          <w:rFonts w:asciiTheme="majorBidi" w:hAnsiTheme="majorBidi" w:cstheme="majorBidi"/>
          <w:sz w:val="24"/>
          <w:szCs w:val="24"/>
        </w:rPr>
        <w:t>tersebut</w:t>
      </w:r>
      <w:r w:rsidR="00ED56E2">
        <w:rPr>
          <w:rFonts w:asciiTheme="majorBidi" w:hAnsiTheme="majorBidi" w:cstheme="majorBidi"/>
          <w:sz w:val="24"/>
          <w:szCs w:val="24"/>
        </w:rPr>
        <w:t xml:space="preserve"> </w:t>
      </w:r>
      <w:r w:rsidRPr="00BF761B">
        <w:rPr>
          <w:rFonts w:asciiTheme="majorBidi" w:hAnsiTheme="majorBidi" w:cstheme="majorBidi"/>
          <w:sz w:val="24"/>
          <w:szCs w:val="24"/>
        </w:rPr>
        <w:t>berhak</w:t>
      </w:r>
      <w:r w:rsidR="00ED56E2">
        <w:rPr>
          <w:rFonts w:asciiTheme="majorBidi" w:hAnsiTheme="majorBidi" w:cstheme="majorBidi"/>
          <w:sz w:val="24"/>
          <w:szCs w:val="24"/>
        </w:rPr>
        <w:t xml:space="preserve"> </w:t>
      </w:r>
      <w:r w:rsidRPr="00BF761B">
        <w:rPr>
          <w:rFonts w:asciiTheme="majorBidi" w:hAnsiTheme="majorBidi" w:cstheme="majorBidi"/>
          <w:sz w:val="24"/>
          <w:szCs w:val="24"/>
        </w:rPr>
        <w:t>memilih</w:t>
      </w:r>
      <w:r w:rsidR="00ED56E2">
        <w:rPr>
          <w:rFonts w:asciiTheme="majorBidi" w:hAnsiTheme="majorBidi" w:cstheme="majorBidi"/>
          <w:sz w:val="24"/>
          <w:szCs w:val="24"/>
        </w:rPr>
        <w:t xml:space="preserve"> </w:t>
      </w:r>
      <w:r w:rsidRPr="00BF761B">
        <w:rPr>
          <w:rFonts w:asciiTheme="majorBidi" w:hAnsiTheme="majorBidi" w:cstheme="majorBidi"/>
          <w:sz w:val="24"/>
          <w:szCs w:val="24"/>
        </w:rPr>
        <w:t>sendiri</w:t>
      </w:r>
      <w:r w:rsidR="00ED56E2">
        <w:rPr>
          <w:rFonts w:asciiTheme="majorBidi" w:hAnsiTheme="majorBidi" w:cstheme="majorBidi"/>
          <w:sz w:val="24"/>
          <w:szCs w:val="24"/>
        </w:rPr>
        <w:t xml:space="preserve"> </w:t>
      </w:r>
      <w:r w:rsidRPr="00BF761B">
        <w:rPr>
          <w:rFonts w:asciiTheme="majorBidi" w:hAnsiTheme="majorBidi" w:cstheme="majorBidi"/>
          <w:sz w:val="24"/>
          <w:szCs w:val="24"/>
        </w:rPr>
        <w:t>atau</w:t>
      </w:r>
      <w:r w:rsidR="00ED56E2">
        <w:rPr>
          <w:rFonts w:asciiTheme="majorBidi" w:hAnsiTheme="majorBidi" w:cstheme="majorBidi"/>
          <w:sz w:val="24"/>
          <w:szCs w:val="24"/>
        </w:rPr>
        <w:t xml:space="preserve"> </w:t>
      </w:r>
      <w:r w:rsidRPr="00BF761B">
        <w:rPr>
          <w:rFonts w:asciiTheme="majorBidi" w:hAnsiTheme="majorBidi" w:cstheme="majorBidi"/>
          <w:sz w:val="24"/>
          <w:szCs w:val="24"/>
        </w:rPr>
        <w:t>menentukan</w:t>
      </w:r>
      <w:r w:rsidR="00ED56E2">
        <w:rPr>
          <w:rFonts w:asciiTheme="majorBidi" w:hAnsiTheme="majorBidi" w:cstheme="majorBidi"/>
          <w:sz w:val="24"/>
          <w:szCs w:val="24"/>
        </w:rPr>
        <w:t xml:space="preserve"> </w:t>
      </w:r>
      <w:r w:rsidRPr="00BF761B">
        <w:rPr>
          <w:rFonts w:asciiTheme="majorBidi" w:hAnsiTheme="majorBidi" w:cstheme="majorBidi"/>
          <w:sz w:val="24"/>
          <w:szCs w:val="24"/>
        </w:rPr>
        <w:t>sendiri</w:t>
      </w:r>
      <w:r w:rsidR="00ED56E2">
        <w:rPr>
          <w:rFonts w:asciiTheme="majorBidi" w:hAnsiTheme="majorBidi" w:cstheme="majorBidi"/>
          <w:sz w:val="24"/>
          <w:szCs w:val="24"/>
        </w:rPr>
        <w:t xml:space="preserve"> </w:t>
      </w:r>
      <w:r w:rsidRPr="00BF761B">
        <w:rPr>
          <w:rFonts w:asciiTheme="majorBidi" w:hAnsiTheme="majorBidi" w:cstheme="majorBidi"/>
          <w:sz w:val="24"/>
          <w:szCs w:val="24"/>
        </w:rPr>
        <w:t>akan</w:t>
      </w:r>
      <w:r w:rsidR="00ED56E2">
        <w:rPr>
          <w:rFonts w:asciiTheme="majorBidi" w:hAnsiTheme="majorBidi" w:cstheme="majorBidi"/>
          <w:sz w:val="24"/>
          <w:szCs w:val="24"/>
        </w:rPr>
        <w:t xml:space="preserve"> </w:t>
      </w:r>
      <w:r w:rsidRPr="00BF761B">
        <w:rPr>
          <w:rFonts w:asciiTheme="majorBidi" w:hAnsiTheme="majorBidi" w:cstheme="majorBidi"/>
          <w:sz w:val="24"/>
          <w:szCs w:val="24"/>
        </w:rPr>
        <w:t>ikut</w:t>
      </w:r>
      <w:r w:rsidR="00ED56E2">
        <w:rPr>
          <w:rFonts w:asciiTheme="majorBidi" w:hAnsiTheme="majorBidi" w:cstheme="majorBidi"/>
          <w:sz w:val="24"/>
          <w:szCs w:val="24"/>
        </w:rPr>
        <w:t xml:space="preserve"> </w:t>
      </w:r>
      <w:r w:rsidRPr="00BF761B">
        <w:rPr>
          <w:rFonts w:asciiTheme="majorBidi" w:hAnsiTheme="majorBidi" w:cstheme="majorBidi"/>
          <w:sz w:val="24"/>
          <w:szCs w:val="24"/>
        </w:rPr>
        <w:t xml:space="preserve">siapa. </w:t>
      </w:r>
    </w:p>
    <w:p w14:paraId="04AF4D29" w14:textId="77777777" w:rsidR="006B14C3" w:rsidRPr="00BF761B" w:rsidRDefault="004E1E56" w:rsidP="000B4489">
      <w:pPr>
        <w:ind w:left="0" w:firstLine="720"/>
        <w:rPr>
          <w:rFonts w:asciiTheme="majorBidi" w:hAnsiTheme="majorBidi" w:cstheme="majorBidi"/>
          <w:sz w:val="24"/>
          <w:szCs w:val="24"/>
        </w:rPr>
      </w:pPr>
      <w:r w:rsidRPr="00BF761B">
        <w:rPr>
          <w:rFonts w:asciiTheme="majorBidi" w:hAnsiTheme="majorBidi" w:cstheme="majorBidi"/>
          <w:sz w:val="24"/>
          <w:szCs w:val="24"/>
        </w:rPr>
        <w:t>Anak-</w:t>
      </w:r>
      <w:r w:rsidR="007F60E5" w:rsidRPr="00BF761B">
        <w:rPr>
          <w:rFonts w:asciiTheme="majorBidi" w:hAnsiTheme="majorBidi" w:cstheme="majorBidi"/>
          <w:sz w:val="24"/>
          <w:szCs w:val="24"/>
        </w:rPr>
        <w:t>anak</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dalam</w:t>
      </w:r>
      <w:r w:rsidR="00A52040" w:rsidRPr="00BF761B">
        <w:rPr>
          <w:rFonts w:asciiTheme="majorBidi" w:hAnsiTheme="majorBidi" w:cstheme="majorBidi"/>
          <w:sz w:val="24"/>
          <w:szCs w:val="24"/>
        </w:rPr>
        <w:t xml:space="preserve"> keluarga yang berc</w:t>
      </w:r>
      <w:r w:rsidR="007F60E5" w:rsidRPr="00BF761B">
        <w:rPr>
          <w:rFonts w:asciiTheme="majorBidi" w:hAnsiTheme="majorBidi" w:cstheme="majorBidi"/>
          <w:sz w:val="24"/>
          <w:szCs w:val="24"/>
        </w:rPr>
        <w:t>erai</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kurang</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mendapatkan</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perhatian</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dan</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kasih</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sayang</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oleh</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orangtuanya, sehingga</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mereka</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merasa</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tidak</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aman, mudah</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marah, sering</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merasa</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tertekan  (depresi), bersikap</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kejam</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atau</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saling</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mengganggu orang lain yang usianya</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lebih</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muda</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atau</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terhadap</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binatang, menunjukkan</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kekhawatiran</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dan</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kecemasan, dan</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merasa</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kehilangan</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tem</w:t>
      </w:r>
      <w:r w:rsidR="00A52040" w:rsidRPr="00BF761B">
        <w:rPr>
          <w:rFonts w:asciiTheme="majorBidi" w:hAnsiTheme="majorBidi" w:cstheme="majorBidi"/>
          <w:sz w:val="24"/>
          <w:szCs w:val="24"/>
        </w:rPr>
        <w:t>p</w:t>
      </w:r>
      <w:r w:rsidR="007F60E5" w:rsidRPr="00BF761B">
        <w:rPr>
          <w:rFonts w:asciiTheme="majorBidi" w:hAnsiTheme="majorBidi" w:cstheme="majorBidi"/>
          <w:sz w:val="24"/>
          <w:szCs w:val="24"/>
        </w:rPr>
        <w:t>at</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berlindung</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dan</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tempat</w:t>
      </w:r>
      <w:r w:rsidR="00A52040" w:rsidRPr="00BF761B">
        <w:rPr>
          <w:rFonts w:asciiTheme="majorBidi" w:hAnsiTheme="majorBidi" w:cstheme="majorBidi"/>
          <w:sz w:val="24"/>
          <w:szCs w:val="24"/>
        </w:rPr>
        <w:t xml:space="preserve"> berpijak. </w:t>
      </w:r>
      <w:r w:rsidR="007F60E5" w:rsidRPr="00BF761B">
        <w:rPr>
          <w:rFonts w:asciiTheme="majorBidi" w:hAnsiTheme="majorBidi" w:cstheme="majorBidi"/>
          <w:sz w:val="24"/>
          <w:szCs w:val="24"/>
        </w:rPr>
        <w:t>Dikemudian</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hari</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dalam</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diri</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mereka</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akan</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membentuk</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reaksi</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dalam</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bentuk</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dendam</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dan</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sikap</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bermusuh</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dengan</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dunia</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luar. Anak – anak</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tadi</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mulai</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menghilang</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dari</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rumah, lebih</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suka</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bergelandangan</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dan</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mencari</w:t>
      </w:r>
      <w:r w:rsidR="00ED56E2">
        <w:rPr>
          <w:rFonts w:asciiTheme="majorBidi" w:hAnsiTheme="majorBidi" w:cstheme="majorBidi"/>
          <w:sz w:val="24"/>
          <w:szCs w:val="24"/>
        </w:rPr>
        <w:t xml:space="preserve"> </w:t>
      </w:r>
      <w:r w:rsidR="007F60E5" w:rsidRPr="00BF761B">
        <w:rPr>
          <w:rFonts w:asciiTheme="majorBidi" w:hAnsiTheme="majorBidi" w:cstheme="majorBidi"/>
          <w:sz w:val="24"/>
          <w:szCs w:val="24"/>
        </w:rPr>
        <w:t>kesenangan</w:t>
      </w:r>
      <w:r w:rsidR="00ED56E2">
        <w:rPr>
          <w:rFonts w:asciiTheme="majorBidi" w:hAnsiTheme="majorBidi" w:cstheme="majorBidi"/>
          <w:sz w:val="24"/>
          <w:szCs w:val="24"/>
        </w:rPr>
        <w:t xml:space="preserve"> </w:t>
      </w:r>
      <w:r w:rsidRPr="00BF761B">
        <w:rPr>
          <w:rFonts w:asciiTheme="majorBidi" w:hAnsiTheme="majorBidi" w:cstheme="majorBidi"/>
          <w:sz w:val="24"/>
          <w:szCs w:val="24"/>
        </w:rPr>
        <w:t>hidup di tempat lain.</w:t>
      </w:r>
    </w:p>
    <w:p w14:paraId="542FE035" w14:textId="77777777" w:rsidR="00F82E55" w:rsidRPr="00BF761B" w:rsidRDefault="006B14C3" w:rsidP="007117A9">
      <w:pPr>
        <w:pStyle w:val="ListParagraph"/>
        <w:numPr>
          <w:ilvl w:val="0"/>
          <w:numId w:val="21"/>
        </w:numPr>
        <w:ind w:left="1134"/>
        <w:rPr>
          <w:rFonts w:asciiTheme="majorBidi" w:hAnsiTheme="majorBidi" w:cstheme="majorBidi"/>
          <w:sz w:val="24"/>
          <w:szCs w:val="24"/>
        </w:rPr>
      </w:pPr>
      <w:r w:rsidRPr="00BF761B">
        <w:rPr>
          <w:rFonts w:asciiTheme="majorBidi" w:hAnsiTheme="majorBidi" w:cstheme="majorBidi"/>
          <w:b/>
          <w:bCs/>
          <w:sz w:val="24"/>
          <w:szCs w:val="24"/>
        </w:rPr>
        <w:t xml:space="preserve">Peran </w:t>
      </w:r>
      <w:proofErr w:type="spellStart"/>
      <w:r w:rsidRPr="00BF761B">
        <w:rPr>
          <w:rFonts w:asciiTheme="majorBidi" w:hAnsiTheme="majorBidi" w:cstheme="majorBidi"/>
          <w:b/>
          <w:bCs/>
          <w:sz w:val="24"/>
          <w:szCs w:val="24"/>
        </w:rPr>
        <w:t>Bimbingan</w:t>
      </w:r>
      <w:proofErr w:type="spellEnd"/>
      <w:r w:rsidRPr="00BF761B">
        <w:rPr>
          <w:rFonts w:asciiTheme="majorBidi" w:hAnsiTheme="majorBidi" w:cstheme="majorBidi"/>
          <w:b/>
          <w:bCs/>
          <w:sz w:val="24"/>
          <w:szCs w:val="24"/>
        </w:rPr>
        <w:t xml:space="preserve"> </w:t>
      </w:r>
      <w:proofErr w:type="spellStart"/>
      <w:r w:rsidRPr="00BF761B">
        <w:rPr>
          <w:rFonts w:asciiTheme="majorBidi" w:hAnsiTheme="majorBidi" w:cstheme="majorBidi"/>
          <w:b/>
          <w:bCs/>
          <w:sz w:val="24"/>
          <w:szCs w:val="24"/>
        </w:rPr>
        <w:t>Konseling</w:t>
      </w:r>
      <w:proofErr w:type="spellEnd"/>
      <w:r w:rsidRPr="00BF761B">
        <w:rPr>
          <w:rFonts w:asciiTheme="majorBidi" w:hAnsiTheme="majorBidi" w:cstheme="majorBidi"/>
          <w:b/>
          <w:bCs/>
          <w:sz w:val="24"/>
          <w:szCs w:val="24"/>
        </w:rPr>
        <w:t xml:space="preserve"> </w:t>
      </w:r>
      <w:proofErr w:type="spellStart"/>
      <w:r w:rsidRPr="00BF761B">
        <w:rPr>
          <w:rFonts w:asciiTheme="majorBidi" w:hAnsiTheme="majorBidi" w:cstheme="majorBidi"/>
          <w:b/>
          <w:bCs/>
          <w:sz w:val="24"/>
          <w:szCs w:val="24"/>
        </w:rPr>
        <w:t>Dalam</w:t>
      </w:r>
      <w:proofErr w:type="spellEnd"/>
      <w:r w:rsidRPr="00BF761B">
        <w:rPr>
          <w:rFonts w:asciiTheme="majorBidi" w:hAnsiTheme="majorBidi" w:cstheme="majorBidi"/>
          <w:b/>
          <w:bCs/>
          <w:sz w:val="24"/>
          <w:szCs w:val="24"/>
        </w:rPr>
        <w:t xml:space="preserve"> </w:t>
      </w:r>
      <w:proofErr w:type="spellStart"/>
      <w:r w:rsidRPr="00BF761B">
        <w:rPr>
          <w:rFonts w:asciiTheme="majorBidi" w:hAnsiTheme="majorBidi" w:cstheme="majorBidi"/>
          <w:b/>
          <w:bCs/>
          <w:sz w:val="24"/>
          <w:szCs w:val="24"/>
        </w:rPr>
        <w:t>Menghadapi</w:t>
      </w:r>
      <w:proofErr w:type="spellEnd"/>
      <w:r w:rsidRPr="00BF761B">
        <w:rPr>
          <w:rFonts w:asciiTheme="majorBidi" w:hAnsiTheme="majorBidi" w:cstheme="majorBidi"/>
          <w:b/>
          <w:bCs/>
          <w:sz w:val="24"/>
          <w:szCs w:val="24"/>
        </w:rPr>
        <w:t xml:space="preserve"> </w:t>
      </w:r>
      <w:r w:rsidR="00F82E55" w:rsidRPr="00BF761B">
        <w:rPr>
          <w:rFonts w:asciiTheme="majorBidi" w:hAnsiTheme="majorBidi" w:cstheme="majorBidi"/>
          <w:b/>
          <w:bCs/>
          <w:sz w:val="24"/>
          <w:szCs w:val="24"/>
        </w:rPr>
        <w:t xml:space="preserve">Anak Korban </w:t>
      </w:r>
      <w:proofErr w:type="spellStart"/>
      <w:r w:rsidR="00F82E55" w:rsidRPr="00BF761B">
        <w:rPr>
          <w:rFonts w:asciiTheme="majorBidi" w:hAnsiTheme="majorBidi" w:cstheme="majorBidi"/>
          <w:b/>
          <w:bCs/>
          <w:sz w:val="24"/>
          <w:szCs w:val="24"/>
        </w:rPr>
        <w:t>Perceraian</w:t>
      </w:r>
      <w:proofErr w:type="spellEnd"/>
    </w:p>
    <w:p w14:paraId="4BB92194" w14:textId="77777777" w:rsidR="00F82E55" w:rsidRPr="00BF761B" w:rsidRDefault="00F82E55" w:rsidP="000B4489">
      <w:pPr>
        <w:ind w:left="0" w:firstLine="720"/>
        <w:rPr>
          <w:rFonts w:asciiTheme="majorBidi" w:hAnsiTheme="majorBidi" w:cstheme="majorBidi"/>
          <w:sz w:val="24"/>
          <w:szCs w:val="24"/>
        </w:rPr>
      </w:pPr>
      <w:r w:rsidRPr="00BF761B">
        <w:rPr>
          <w:rFonts w:asciiTheme="majorBidi" w:hAnsiTheme="majorBidi" w:cstheme="majorBidi"/>
          <w:sz w:val="24"/>
          <w:szCs w:val="24"/>
        </w:rPr>
        <w:t>Dampak psikologis yang dialami anak akibat perceraian orang tua perlu diatasi dengan adanya pelaksanaan konseling individu. Adapun yang dimaksud dengan konseling individu adalah upaya membantu individu melalui proses interaksi yang bersifat pribadi antara konselor dan konseli agar konseli mampu memahami diri dan lingkungannya, mampu membuat keputusan dan menentukan tujuan berdasarkan nilai yang diyakininya hingga konseli merasa bahagia dan efektif perilakunya</w:t>
      </w:r>
      <w:r w:rsidR="00DE509F" w:rsidRPr="00ED56E2">
        <w:rPr>
          <w:rFonts w:asciiTheme="majorBidi" w:hAnsiTheme="majorBidi" w:cstheme="majorBidi"/>
          <w:sz w:val="24"/>
          <w:szCs w:val="24"/>
        </w:rPr>
        <w:t>.</w:t>
      </w:r>
      <w:r w:rsidRPr="00BF761B">
        <w:rPr>
          <w:rFonts w:asciiTheme="majorBidi" w:hAnsiTheme="majorBidi" w:cstheme="majorBidi"/>
          <w:sz w:val="24"/>
          <w:szCs w:val="24"/>
        </w:rPr>
        <w:t xml:space="preserve"> Tujuan konseling individu adalah membantu terentaskannya masalah yang dialami konseli agar konseli dapat mengenal dirinya dan mampu merencanakan masa depannya.</w:t>
      </w:r>
    </w:p>
    <w:p w14:paraId="1849F9D1" w14:textId="77777777" w:rsidR="00F82E55" w:rsidRPr="00BF761B" w:rsidRDefault="00F82E55" w:rsidP="000B4489">
      <w:pPr>
        <w:pStyle w:val="ListParagraph"/>
        <w:ind w:left="0" w:firstLine="720"/>
        <w:rPr>
          <w:rFonts w:asciiTheme="majorBidi" w:hAnsiTheme="majorBidi" w:cstheme="majorBidi"/>
          <w:sz w:val="24"/>
          <w:szCs w:val="24"/>
        </w:rPr>
      </w:pPr>
      <w:r w:rsidRPr="00BF761B">
        <w:rPr>
          <w:rFonts w:asciiTheme="majorBidi" w:hAnsiTheme="majorBidi" w:cstheme="majorBidi"/>
          <w:sz w:val="24"/>
          <w:szCs w:val="24"/>
        </w:rPr>
        <w:t xml:space="preserve">Proses </w:t>
      </w:r>
      <w:proofErr w:type="spellStart"/>
      <w:r w:rsidRPr="00BF761B">
        <w:rPr>
          <w:rFonts w:asciiTheme="majorBidi" w:hAnsiTheme="majorBidi" w:cstheme="majorBidi"/>
          <w:sz w:val="24"/>
          <w:szCs w:val="24"/>
        </w:rPr>
        <w:t>konseling</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individu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dilakukan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dengan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cara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bertatap</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muka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secara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langsung</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antara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konselor</w:t>
      </w:r>
      <w:proofErr w:type="spellEnd"/>
      <w:r w:rsidRPr="00BF761B">
        <w:rPr>
          <w:rFonts w:asciiTheme="majorBidi" w:hAnsiTheme="majorBidi" w:cstheme="majorBidi"/>
          <w:sz w:val="24"/>
          <w:szCs w:val="24"/>
        </w:rPr>
        <w:t xml:space="preserve"> dan </w:t>
      </w:r>
      <w:proofErr w:type="spellStart"/>
      <w:r w:rsidRPr="00BF761B">
        <w:rPr>
          <w:rFonts w:asciiTheme="majorBidi" w:hAnsiTheme="majorBidi" w:cstheme="majorBidi"/>
          <w:sz w:val="24"/>
          <w:szCs w:val="24"/>
        </w:rPr>
        <w:t>konseli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Setiap</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tahapan</w:t>
      </w:r>
      <w:proofErr w:type="spellEnd"/>
      <w:r w:rsidRPr="00BF761B">
        <w:rPr>
          <w:rFonts w:asciiTheme="majorBidi" w:hAnsiTheme="majorBidi" w:cstheme="majorBidi"/>
          <w:sz w:val="24"/>
          <w:szCs w:val="24"/>
        </w:rPr>
        <w:t xml:space="preserve"> proses </w:t>
      </w:r>
      <w:proofErr w:type="spellStart"/>
      <w:r w:rsidRPr="00BF761B">
        <w:rPr>
          <w:rFonts w:asciiTheme="majorBidi" w:hAnsiTheme="majorBidi" w:cstheme="majorBidi"/>
          <w:sz w:val="24"/>
          <w:szCs w:val="24"/>
        </w:rPr>
        <w:t>konseling</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individu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membutuhkan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keterampilan-keterampilan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atau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teknik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khusus</w:t>
      </w:r>
      <w:proofErr w:type="spellEnd"/>
      <w:r w:rsidRPr="00BF761B">
        <w:rPr>
          <w:rFonts w:asciiTheme="majorBidi" w:hAnsiTheme="majorBidi" w:cstheme="majorBidi"/>
          <w:sz w:val="24"/>
          <w:szCs w:val="24"/>
        </w:rPr>
        <w:t xml:space="preserve"> yang </w:t>
      </w:r>
      <w:proofErr w:type="spellStart"/>
      <w:r w:rsidRPr="00BF761B">
        <w:rPr>
          <w:rFonts w:asciiTheme="majorBidi" w:hAnsiTheme="majorBidi" w:cstheme="majorBidi"/>
          <w:sz w:val="24"/>
          <w:szCs w:val="24"/>
        </w:rPr>
        <w:t>harus</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dimiliki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konselor</w:t>
      </w:r>
      <w:proofErr w:type="spellEnd"/>
      <w:r w:rsidRPr="00BF761B">
        <w:rPr>
          <w:rFonts w:asciiTheme="majorBidi" w:hAnsiTheme="majorBidi" w:cstheme="majorBidi"/>
          <w:sz w:val="24"/>
          <w:szCs w:val="24"/>
        </w:rPr>
        <w:t xml:space="preserve">, agar </w:t>
      </w:r>
      <w:proofErr w:type="spellStart"/>
      <w:r w:rsidRPr="00BF761B">
        <w:rPr>
          <w:rFonts w:asciiTheme="majorBidi" w:hAnsiTheme="majorBidi" w:cstheme="majorBidi"/>
          <w:sz w:val="24"/>
          <w:szCs w:val="24"/>
        </w:rPr>
        <w:t>pelaksanaan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konseling</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individu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dapat</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maksimal</w:t>
      </w:r>
      <w:proofErr w:type="spellEnd"/>
      <w:r w:rsidRPr="00BF761B">
        <w:rPr>
          <w:rFonts w:asciiTheme="majorBidi" w:hAnsiTheme="majorBidi" w:cstheme="majorBidi"/>
          <w:sz w:val="24"/>
          <w:szCs w:val="24"/>
        </w:rPr>
        <w:t xml:space="preserve"> dan </w:t>
      </w:r>
      <w:proofErr w:type="spellStart"/>
      <w:r w:rsidRPr="00BF761B">
        <w:rPr>
          <w:rFonts w:asciiTheme="majorBidi" w:hAnsiTheme="majorBidi" w:cstheme="majorBidi"/>
          <w:sz w:val="24"/>
          <w:szCs w:val="24"/>
        </w:rPr>
        <w:t>mencapai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tujuan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Dalam</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hubungan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ini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konseling</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berfungsi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sebagai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pemberi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layanan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kepada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individu</w:t>
      </w:r>
      <w:proofErr w:type="spellEnd"/>
      <w:r w:rsidRPr="00BF761B">
        <w:rPr>
          <w:rFonts w:asciiTheme="majorBidi" w:hAnsiTheme="majorBidi" w:cstheme="majorBidi"/>
          <w:sz w:val="24"/>
          <w:szCs w:val="24"/>
        </w:rPr>
        <w:t xml:space="preserve"> agar </w:t>
      </w:r>
      <w:proofErr w:type="spellStart"/>
      <w:r w:rsidRPr="00BF761B">
        <w:rPr>
          <w:rFonts w:asciiTheme="majorBidi" w:hAnsiTheme="majorBidi" w:cstheme="majorBidi"/>
          <w:sz w:val="24"/>
          <w:szCs w:val="24"/>
        </w:rPr>
        <w:t>individu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mampu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berkembang</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secara</w:t>
      </w:r>
      <w:proofErr w:type="spellEnd"/>
      <w:r w:rsidRPr="00BF761B">
        <w:rPr>
          <w:rFonts w:asciiTheme="majorBidi" w:hAnsiTheme="majorBidi" w:cstheme="majorBidi"/>
          <w:sz w:val="24"/>
          <w:szCs w:val="24"/>
        </w:rPr>
        <w:t xml:space="preserve"> optimal </w:t>
      </w:r>
      <w:proofErr w:type="spellStart"/>
      <w:r w:rsidRPr="00BF761B">
        <w:rPr>
          <w:rFonts w:asciiTheme="majorBidi" w:hAnsiTheme="majorBidi" w:cstheme="majorBidi"/>
          <w:sz w:val="24"/>
          <w:szCs w:val="24"/>
        </w:rPr>
        <w:t>sehingga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menjadi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pribadi</w:t>
      </w:r>
      <w:proofErr w:type="spellEnd"/>
      <w:r w:rsidRPr="00BF761B">
        <w:rPr>
          <w:rFonts w:asciiTheme="majorBidi" w:hAnsiTheme="majorBidi" w:cstheme="majorBidi"/>
          <w:sz w:val="24"/>
          <w:szCs w:val="24"/>
        </w:rPr>
        <w:t xml:space="preserve"> yang </w:t>
      </w:r>
      <w:proofErr w:type="spellStart"/>
      <w:r w:rsidRPr="00BF761B">
        <w:rPr>
          <w:rFonts w:asciiTheme="majorBidi" w:hAnsiTheme="majorBidi" w:cstheme="majorBidi"/>
          <w:sz w:val="24"/>
          <w:szCs w:val="24"/>
        </w:rPr>
        <w:t>utuh</w:t>
      </w:r>
      <w:proofErr w:type="spellEnd"/>
      <w:r w:rsidRPr="00BF761B">
        <w:rPr>
          <w:rFonts w:asciiTheme="majorBidi" w:hAnsiTheme="majorBidi" w:cstheme="majorBidi"/>
          <w:sz w:val="24"/>
          <w:szCs w:val="24"/>
        </w:rPr>
        <w:t xml:space="preserve"> dan </w:t>
      </w:r>
      <w:proofErr w:type="spellStart"/>
      <w:r w:rsidRPr="00BF761B">
        <w:rPr>
          <w:rFonts w:asciiTheme="majorBidi" w:hAnsiTheme="majorBidi" w:cstheme="majorBidi"/>
          <w:sz w:val="24"/>
          <w:szCs w:val="24"/>
        </w:rPr>
        <w:t>mandiri</w:t>
      </w:r>
      <w:proofErr w:type="spellEnd"/>
      <w:r w:rsidRPr="00BF761B">
        <w:rPr>
          <w:rFonts w:asciiTheme="majorBidi" w:hAnsiTheme="majorBidi" w:cstheme="majorBidi"/>
          <w:sz w:val="24"/>
          <w:szCs w:val="24"/>
        </w:rPr>
        <w:t>.</w:t>
      </w:r>
    </w:p>
    <w:p w14:paraId="6901929A" w14:textId="77777777" w:rsidR="00F82E55" w:rsidRPr="00BF761B" w:rsidRDefault="00F82E55" w:rsidP="000B4489">
      <w:pPr>
        <w:pStyle w:val="ListParagraph"/>
        <w:ind w:left="0" w:firstLine="720"/>
        <w:rPr>
          <w:rFonts w:asciiTheme="majorBidi" w:hAnsiTheme="majorBidi" w:cstheme="majorBidi"/>
          <w:sz w:val="24"/>
          <w:szCs w:val="24"/>
        </w:rPr>
      </w:pPr>
      <w:proofErr w:type="spellStart"/>
      <w:r w:rsidRPr="00BF761B">
        <w:rPr>
          <w:rFonts w:asciiTheme="majorBidi" w:hAnsiTheme="majorBidi" w:cstheme="majorBidi"/>
          <w:sz w:val="24"/>
          <w:szCs w:val="24"/>
        </w:rPr>
        <w:t>Pelaksanaan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konseling</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individu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dalam</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menangani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anak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akibat</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perceraian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dilakukan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dengan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berbagai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tahap.Tahap</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awal</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meliputi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tahap</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perencanaan</w:t>
      </w:r>
      <w:proofErr w:type="spellEnd"/>
      <w:r w:rsidRPr="00BF761B">
        <w:rPr>
          <w:rFonts w:asciiTheme="majorBidi" w:hAnsiTheme="majorBidi" w:cstheme="majorBidi"/>
          <w:sz w:val="24"/>
          <w:szCs w:val="24"/>
        </w:rPr>
        <w:t xml:space="preserve"> dan </w:t>
      </w:r>
      <w:proofErr w:type="spellStart"/>
      <w:r w:rsidRPr="00BF761B">
        <w:rPr>
          <w:rFonts w:asciiTheme="majorBidi" w:hAnsiTheme="majorBidi" w:cstheme="majorBidi"/>
          <w:sz w:val="24"/>
          <w:szCs w:val="24"/>
        </w:rPr>
        <w:t>mendefinisikan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masalah</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tahap</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kedua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atau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tahap</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pertengahan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meliputi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kegiatan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pelaksanaan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konseling</w:t>
      </w:r>
      <w:proofErr w:type="spellEnd"/>
      <w:r w:rsidRPr="00BF761B">
        <w:rPr>
          <w:rFonts w:asciiTheme="majorBidi" w:hAnsiTheme="majorBidi" w:cstheme="majorBidi"/>
          <w:sz w:val="24"/>
          <w:szCs w:val="24"/>
        </w:rPr>
        <w:t xml:space="preserve"> yang </w:t>
      </w:r>
      <w:proofErr w:type="spellStart"/>
      <w:r w:rsidRPr="00BF761B">
        <w:rPr>
          <w:rFonts w:asciiTheme="majorBidi" w:hAnsiTheme="majorBidi" w:cstheme="majorBidi"/>
          <w:sz w:val="24"/>
          <w:szCs w:val="24"/>
        </w:rPr>
        <w:t>bertujuan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untuk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mengolah</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atau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mengerjakan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masalah</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anak</w:t>
      </w:r>
      <w:proofErr w:type="spellEnd"/>
      <w:r w:rsidRPr="00BF761B">
        <w:rPr>
          <w:rFonts w:asciiTheme="majorBidi" w:hAnsiTheme="majorBidi" w:cstheme="majorBidi"/>
          <w:sz w:val="24"/>
          <w:szCs w:val="24"/>
        </w:rPr>
        <w:t xml:space="preserve"> dan pada </w:t>
      </w:r>
      <w:proofErr w:type="spellStart"/>
      <w:r w:rsidRPr="00BF761B">
        <w:rPr>
          <w:rFonts w:asciiTheme="majorBidi" w:hAnsiTheme="majorBidi" w:cstheme="majorBidi"/>
          <w:sz w:val="24"/>
          <w:szCs w:val="24"/>
        </w:rPr>
        <w:t>tahap</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akhir</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dilakukan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evaluasi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tindak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lanjut</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serta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laporan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akhir</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pelaksanaan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konseling</w:t>
      </w:r>
      <w:proofErr w:type="spellEnd"/>
      <w:r w:rsidRPr="00BF761B">
        <w:rPr>
          <w:rFonts w:asciiTheme="majorBidi" w:hAnsiTheme="majorBidi" w:cstheme="majorBidi"/>
          <w:sz w:val="24"/>
          <w:szCs w:val="24"/>
        </w:rPr>
        <w:t>.</w:t>
      </w:r>
    </w:p>
    <w:p w14:paraId="7C620950" w14:textId="77777777" w:rsidR="00F82E55" w:rsidRPr="00BF761B" w:rsidRDefault="00F82E55" w:rsidP="000B4489">
      <w:pPr>
        <w:pStyle w:val="ListParagraph"/>
        <w:ind w:left="0" w:firstLine="720"/>
        <w:rPr>
          <w:rFonts w:asciiTheme="majorBidi" w:hAnsiTheme="majorBidi" w:cstheme="majorBidi"/>
          <w:sz w:val="24"/>
          <w:szCs w:val="24"/>
        </w:rPr>
      </w:pPr>
      <w:proofErr w:type="spellStart"/>
      <w:r w:rsidRPr="00BF761B">
        <w:rPr>
          <w:rFonts w:asciiTheme="majorBidi" w:hAnsiTheme="majorBidi" w:cstheme="majorBidi"/>
          <w:sz w:val="24"/>
          <w:szCs w:val="24"/>
        </w:rPr>
        <w:lastRenderedPageBreak/>
        <w:t>Setiap</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tahapan</w:t>
      </w:r>
      <w:proofErr w:type="spellEnd"/>
      <w:r w:rsidRPr="00BF761B">
        <w:rPr>
          <w:rFonts w:asciiTheme="majorBidi" w:hAnsiTheme="majorBidi" w:cstheme="majorBidi"/>
          <w:sz w:val="24"/>
          <w:szCs w:val="24"/>
        </w:rPr>
        <w:t xml:space="preserve"> proses </w:t>
      </w:r>
      <w:proofErr w:type="spellStart"/>
      <w:r w:rsidRPr="00BF761B">
        <w:rPr>
          <w:rFonts w:asciiTheme="majorBidi" w:hAnsiTheme="majorBidi" w:cstheme="majorBidi"/>
          <w:sz w:val="24"/>
          <w:szCs w:val="24"/>
        </w:rPr>
        <w:t>konseling</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individu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membutuhkan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keterampilan-keterampilan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atau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teknik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khusus</w:t>
      </w:r>
      <w:proofErr w:type="spellEnd"/>
      <w:r w:rsidRPr="00BF761B">
        <w:rPr>
          <w:rFonts w:asciiTheme="majorBidi" w:hAnsiTheme="majorBidi" w:cstheme="majorBidi"/>
          <w:sz w:val="24"/>
          <w:szCs w:val="24"/>
        </w:rPr>
        <w:t xml:space="preserve"> yang </w:t>
      </w:r>
      <w:proofErr w:type="spellStart"/>
      <w:r w:rsidRPr="00BF761B">
        <w:rPr>
          <w:rFonts w:asciiTheme="majorBidi" w:hAnsiTheme="majorBidi" w:cstheme="majorBidi"/>
          <w:sz w:val="24"/>
          <w:szCs w:val="24"/>
        </w:rPr>
        <w:t>harus</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dimiliki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konselor</w:t>
      </w:r>
      <w:proofErr w:type="spellEnd"/>
      <w:r w:rsidRPr="00BF761B">
        <w:rPr>
          <w:rFonts w:asciiTheme="majorBidi" w:hAnsiTheme="majorBidi" w:cstheme="majorBidi"/>
          <w:sz w:val="24"/>
          <w:szCs w:val="24"/>
        </w:rPr>
        <w:t xml:space="preserve">. Adapun </w:t>
      </w:r>
      <w:proofErr w:type="spellStart"/>
      <w:r w:rsidRPr="00BF761B">
        <w:rPr>
          <w:rFonts w:asciiTheme="majorBidi" w:hAnsiTheme="majorBidi" w:cstheme="majorBidi"/>
          <w:sz w:val="24"/>
          <w:szCs w:val="24"/>
        </w:rPr>
        <w:t>teknik</w:t>
      </w:r>
      <w:proofErr w:type="spellEnd"/>
      <w:r w:rsidRPr="00BF761B">
        <w:rPr>
          <w:rFonts w:asciiTheme="majorBidi" w:hAnsiTheme="majorBidi" w:cstheme="majorBidi"/>
          <w:sz w:val="24"/>
          <w:szCs w:val="24"/>
        </w:rPr>
        <w:t xml:space="preserve"> yang </w:t>
      </w:r>
      <w:proofErr w:type="spellStart"/>
      <w:r w:rsidRPr="00BF761B">
        <w:rPr>
          <w:rFonts w:asciiTheme="majorBidi" w:hAnsiTheme="majorBidi" w:cstheme="majorBidi"/>
          <w:sz w:val="24"/>
          <w:szCs w:val="24"/>
        </w:rPr>
        <w:t>digunakan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dalam</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pelaksanaan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kons</w:t>
      </w:r>
      <w:r w:rsidR="00D119D3" w:rsidRPr="00BF761B">
        <w:rPr>
          <w:rFonts w:asciiTheme="majorBidi" w:hAnsiTheme="majorBidi" w:cstheme="majorBidi"/>
          <w:sz w:val="24"/>
          <w:szCs w:val="24"/>
        </w:rPr>
        <w:t>eling</w:t>
      </w:r>
      <w:proofErr w:type="spellEnd"/>
      <w:r w:rsidR="00D119D3" w:rsidRPr="00BF761B">
        <w:rPr>
          <w:rFonts w:asciiTheme="majorBidi" w:hAnsiTheme="majorBidi" w:cstheme="majorBidi"/>
          <w:sz w:val="24"/>
          <w:szCs w:val="24"/>
        </w:rPr>
        <w:t xml:space="preserve"> </w:t>
      </w:r>
      <w:proofErr w:type="spellStart"/>
      <w:r w:rsidR="00D119D3" w:rsidRPr="00BF761B">
        <w:rPr>
          <w:rFonts w:asciiTheme="majorBidi" w:hAnsiTheme="majorBidi" w:cstheme="majorBidi"/>
          <w:sz w:val="24"/>
          <w:szCs w:val="24"/>
        </w:rPr>
        <w:t>individu</w:t>
      </w:r>
      <w:proofErr w:type="spellEnd"/>
      <w:r w:rsidR="00D119D3" w:rsidRPr="00BF761B">
        <w:rPr>
          <w:rFonts w:asciiTheme="majorBidi" w:hAnsiTheme="majorBidi" w:cstheme="majorBidi"/>
          <w:sz w:val="24"/>
          <w:szCs w:val="24"/>
        </w:rPr>
        <w:t xml:space="preserve"> </w:t>
      </w:r>
      <w:proofErr w:type="spellStart"/>
      <w:r w:rsidR="00D119D3" w:rsidRPr="00BF761B">
        <w:rPr>
          <w:rFonts w:asciiTheme="majorBidi" w:hAnsiTheme="majorBidi" w:cstheme="majorBidi"/>
          <w:sz w:val="24"/>
          <w:szCs w:val="24"/>
        </w:rPr>
        <w:t>yaitu</w:t>
      </w:r>
      <w:proofErr w:type="spellEnd"/>
      <w:r w:rsidR="00D119D3" w:rsidRPr="00BF761B">
        <w:rPr>
          <w:rFonts w:asciiTheme="majorBidi" w:hAnsiTheme="majorBidi" w:cstheme="majorBidi"/>
          <w:sz w:val="24"/>
          <w:szCs w:val="24"/>
        </w:rPr>
        <w:t xml:space="preserve"> attending, </w:t>
      </w:r>
      <w:proofErr w:type="spellStart"/>
      <w:r w:rsidRPr="00BF761B">
        <w:rPr>
          <w:rFonts w:asciiTheme="majorBidi" w:hAnsiTheme="majorBidi" w:cstheme="majorBidi"/>
          <w:sz w:val="24"/>
          <w:szCs w:val="24"/>
        </w:rPr>
        <w:t>empati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refleksi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perasaan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eksplorasi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paraphrashing</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bertanya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terbuka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mendefinisikan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masalah</w:t>
      </w:r>
      <w:proofErr w:type="spellEnd"/>
      <w:r w:rsidRPr="00BF761B">
        <w:rPr>
          <w:rFonts w:asciiTheme="majorBidi" w:hAnsiTheme="majorBidi" w:cstheme="majorBidi"/>
          <w:sz w:val="24"/>
          <w:szCs w:val="24"/>
        </w:rPr>
        <w:t xml:space="preserve"> dan </w:t>
      </w:r>
      <w:proofErr w:type="spellStart"/>
      <w:r w:rsidRPr="00BF761B">
        <w:rPr>
          <w:rFonts w:asciiTheme="majorBidi" w:hAnsiTheme="majorBidi" w:cstheme="majorBidi"/>
          <w:sz w:val="24"/>
          <w:szCs w:val="24"/>
        </w:rPr>
        <w:t>dorongan</w:t>
      </w:r>
      <w:proofErr w:type="spellEnd"/>
      <w:r w:rsidRPr="00BF761B">
        <w:rPr>
          <w:rFonts w:asciiTheme="majorBidi" w:hAnsiTheme="majorBidi" w:cstheme="majorBidi"/>
          <w:sz w:val="24"/>
          <w:szCs w:val="24"/>
        </w:rPr>
        <w:t xml:space="preserve"> minimal. </w:t>
      </w:r>
      <w:proofErr w:type="spellStart"/>
      <w:r w:rsidRPr="00BF761B">
        <w:rPr>
          <w:rFonts w:asciiTheme="majorBidi" w:hAnsiTheme="majorBidi" w:cstheme="majorBidi"/>
          <w:sz w:val="24"/>
          <w:szCs w:val="24"/>
        </w:rPr>
        <w:t>Selain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itu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untuk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membantu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terentaskannya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masalah</w:t>
      </w:r>
      <w:proofErr w:type="spellEnd"/>
      <w:r w:rsidRPr="00BF761B">
        <w:rPr>
          <w:rFonts w:asciiTheme="majorBidi" w:hAnsiTheme="majorBidi" w:cstheme="majorBidi"/>
          <w:sz w:val="24"/>
          <w:szCs w:val="24"/>
        </w:rPr>
        <w:t xml:space="preserve"> yang </w:t>
      </w:r>
      <w:proofErr w:type="spellStart"/>
      <w:r w:rsidRPr="00BF761B">
        <w:rPr>
          <w:rFonts w:asciiTheme="majorBidi" w:hAnsiTheme="majorBidi" w:cstheme="majorBidi"/>
          <w:sz w:val="24"/>
          <w:szCs w:val="24"/>
        </w:rPr>
        <w:t>dialami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klien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dengan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membantu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individu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mencapai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pengembangan</w:t>
      </w:r>
      <w:proofErr w:type="spellEnd"/>
      <w:r w:rsidRPr="00BF761B">
        <w:rPr>
          <w:rFonts w:asciiTheme="majorBidi" w:hAnsiTheme="majorBidi" w:cstheme="majorBidi"/>
          <w:sz w:val="24"/>
          <w:szCs w:val="24"/>
        </w:rPr>
        <w:t xml:space="preserve"> yang optimal dan </w:t>
      </w:r>
      <w:proofErr w:type="spellStart"/>
      <w:r w:rsidRPr="00BF761B">
        <w:rPr>
          <w:rFonts w:asciiTheme="majorBidi" w:hAnsiTheme="majorBidi" w:cstheme="majorBidi"/>
          <w:sz w:val="24"/>
          <w:szCs w:val="24"/>
        </w:rPr>
        <w:t>mencapai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tujuan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hidup</w:t>
      </w:r>
      <w:proofErr w:type="spellEnd"/>
      <w:r w:rsidRPr="00BF761B">
        <w:rPr>
          <w:rFonts w:asciiTheme="majorBidi" w:hAnsiTheme="majorBidi" w:cstheme="majorBidi"/>
          <w:sz w:val="24"/>
          <w:szCs w:val="24"/>
        </w:rPr>
        <w:t xml:space="preserve"> yang </w:t>
      </w:r>
      <w:proofErr w:type="spellStart"/>
      <w:r w:rsidRPr="00BF761B">
        <w:rPr>
          <w:rFonts w:asciiTheme="majorBidi" w:hAnsiTheme="majorBidi" w:cstheme="majorBidi"/>
          <w:sz w:val="24"/>
          <w:szCs w:val="24"/>
        </w:rPr>
        <w:t>lebih</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baik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maka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diperlukan</w:t>
      </w:r>
      <w:proofErr w:type="spellEnd"/>
      <w:r w:rsidRPr="00BF761B">
        <w:rPr>
          <w:rFonts w:asciiTheme="majorBidi" w:hAnsiTheme="majorBidi" w:cstheme="majorBidi"/>
          <w:sz w:val="24"/>
          <w:szCs w:val="24"/>
        </w:rPr>
        <w:t xml:space="preserve"> juga </w:t>
      </w:r>
      <w:proofErr w:type="spellStart"/>
      <w:r w:rsidRPr="00BF761B">
        <w:rPr>
          <w:rFonts w:asciiTheme="majorBidi" w:hAnsiTheme="majorBidi" w:cstheme="majorBidi"/>
          <w:sz w:val="24"/>
          <w:szCs w:val="24"/>
        </w:rPr>
        <w:t>fungsi-fungsi</w:t>
      </w:r>
      <w:proofErr w:type="spellEnd"/>
      <w:r w:rsidRPr="00BF761B">
        <w:rPr>
          <w:rFonts w:asciiTheme="majorBidi" w:hAnsiTheme="majorBidi" w:cstheme="majorBidi"/>
          <w:sz w:val="24"/>
          <w:szCs w:val="24"/>
        </w:rPr>
        <w:t xml:space="preserve"> yang </w:t>
      </w:r>
      <w:proofErr w:type="spellStart"/>
      <w:r w:rsidRPr="00BF761B">
        <w:rPr>
          <w:rFonts w:asciiTheme="majorBidi" w:hAnsiTheme="majorBidi" w:cstheme="majorBidi"/>
          <w:sz w:val="24"/>
          <w:szCs w:val="24"/>
        </w:rPr>
        <w:t>dapat</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mendukung</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berjalannya</w:t>
      </w:r>
      <w:proofErr w:type="spellEnd"/>
      <w:r w:rsidRPr="00BF761B">
        <w:rPr>
          <w:rFonts w:asciiTheme="majorBidi" w:hAnsiTheme="majorBidi" w:cstheme="majorBidi"/>
          <w:sz w:val="24"/>
          <w:szCs w:val="24"/>
        </w:rPr>
        <w:t xml:space="preserve"> proses </w:t>
      </w:r>
      <w:proofErr w:type="spellStart"/>
      <w:r w:rsidRPr="00BF761B">
        <w:rPr>
          <w:rFonts w:asciiTheme="majorBidi" w:hAnsiTheme="majorBidi" w:cstheme="majorBidi"/>
          <w:sz w:val="24"/>
          <w:szCs w:val="24"/>
        </w:rPr>
        <w:t>konseling</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individu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yaitu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berupa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fungsi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pemahaman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fungsi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pengentasan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fungsi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pengembangan</w:t>
      </w:r>
      <w:proofErr w:type="spellEnd"/>
      <w:r w:rsidRPr="00BF761B">
        <w:rPr>
          <w:rFonts w:asciiTheme="majorBidi" w:hAnsiTheme="majorBidi" w:cstheme="majorBidi"/>
          <w:sz w:val="24"/>
          <w:szCs w:val="24"/>
        </w:rPr>
        <w:t xml:space="preserve"> dan </w:t>
      </w:r>
      <w:proofErr w:type="spellStart"/>
      <w:r w:rsidRPr="00BF761B">
        <w:rPr>
          <w:rFonts w:asciiTheme="majorBidi" w:hAnsiTheme="majorBidi" w:cstheme="majorBidi"/>
          <w:sz w:val="24"/>
          <w:szCs w:val="24"/>
        </w:rPr>
        <w:t>pemeliharaan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fungsi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pencegahan</w:t>
      </w:r>
      <w:proofErr w:type="spellEnd"/>
      <w:r w:rsidRPr="00BF761B">
        <w:rPr>
          <w:rFonts w:asciiTheme="majorBidi" w:hAnsiTheme="majorBidi" w:cstheme="majorBidi"/>
          <w:sz w:val="24"/>
          <w:szCs w:val="24"/>
        </w:rPr>
        <w:t xml:space="preserve"> dan </w:t>
      </w:r>
      <w:proofErr w:type="spellStart"/>
      <w:r w:rsidRPr="00BF761B">
        <w:rPr>
          <w:rFonts w:asciiTheme="majorBidi" w:hAnsiTheme="majorBidi" w:cstheme="majorBidi"/>
          <w:sz w:val="24"/>
          <w:szCs w:val="24"/>
        </w:rPr>
        <w:t>fungsi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advokasi</w:t>
      </w:r>
      <w:proofErr w:type="spellEnd"/>
      <w:r w:rsidRPr="00BF761B">
        <w:rPr>
          <w:rFonts w:asciiTheme="majorBidi" w:hAnsiTheme="majorBidi" w:cstheme="majorBidi"/>
          <w:sz w:val="24"/>
          <w:szCs w:val="24"/>
        </w:rPr>
        <w:t xml:space="preserve"> yang </w:t>
      </w:r>
      <w:proofErr w:type="spellStart"/>
      <w:r w:rsidRPr="00BF761B">
        <w:rPr>
          <w:rFonts w:asciiTheme="majorBidi" w:hAnsiTheme="majorBidi" w:cstheme="majorBidi"/>
          <w:sz w:val="24"/>
          <w:szCs w:val="24"/>
        </w:rPr>
        <w:t>menghasilkan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pembelaan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terhadap</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klien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untuk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mengembangkan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seluruh</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potensi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secara</w:t>
      </w:r>
      <w:proofErr w:type="spellEnd"/>
      <w:r w:rsidRPr="00BF761B">
        <w:rPr>
          <w:rFonts w:asciiTheme="majorBidi" w:hAnsiTheme="majorBidi" w:cstheme="majorBidi"/>
          <w:sz w:val="24"/>
          <w:szCs w:val="24"/>
        </w:rPr>
        <w:t xml:space="preserve"> optimal</w:t>
      </w:r>
      <w:r w:rsidR="004E1E56" w:rsidRPr="00BF761B">
        <w:rPr>
          <w:rFonts w:asciiTheme="majorBidi" w:hAnsiTheme="majorBidi" w:cstheme="majorBidi"/>
          <w:sz w:val="24"/>
          <w:szCs w:val="24"/>
        </w:rPr>
        <w:t>.</w:t>
      </w:r>
    </w:p>
    <w:p w14:paraId="580C4D6E" w14:textId="77777777" w:rsidR="006B14C3" w:rsidRPr="00BF761B" w:rsidRDefault="006B14C3" w:rsidP="000B4489">
      <w:pPr>
        <w:ind w:left="-15" w:right="1" w:firstLine="735"/>
        <w:rPr>
          <w:rFonts w:asciiTheme="majorBidi" w:hAnsiTheme="majorBidi" w:cstheme="majorBidi"/>
          <w:sz w:val="24"/>
          <w:szCs w:val="24"/>
        </w:rPr>
      </w:pPr>
      <w:r w:rsidRPr="00BF761B">
        <w:rPr>
          <w:rFonts w:asciiTheme="majorBidi" w:hAnsiTheme="majorBidi" w:cstheme="majorBidi"/>
          <w:sz w:val="24"/>
          <w:szCs w:val="24"/>
        </w:rPr>
        <w:t xml:space="preserve">Upaya yang dapat dilakukan untuk mengatasi keluarga </w:t>
      </w:r>
      <w:r w:rsidRPr="00BF761B">
        <w:rPr>
          <w:rFonts w:asciiTheme="majorBidi" w:hAnsiTheme="majorBidi" w:cstheme="majorBidi"/>
          <w:i/>
          <w:sz w:val="24"/>
          <w:szCs w:val="24"/>
        </w:rPr>
        <w:t xml:space="preserve">broken home </w:t>
      </w:r>
      <w:r w:rsidRPr="00BF761B">
        <w:rPr>
          <w:rFonts w:asciiTheme="majorBidi" w:hAnsiTheme="majorBidi" w:cstheme="majorBidi"/>
          <w:sz w:val="24"/>
          <w:szCs w:val="24"/>
        </w:rPr>
        <w:t xml:space="preserve">adalah Konseling keluarga yaitu terdiri dari interaksi antar keluarga, kontrak awal sebelum melakukan konseling (A. Sari, 2016) membantu keluarga berkomunikasi pada sesi awal, meningkatakan kesadaran dan dinamika keluarga, memadukan konseling individual dengan kerja keluarga keseluruhan. Konseling keluarga melibatkan seluruh anggota keluarga, dari upaya yang telah dilakukan orang tua dibutuhkan ketaatan remaja “bermasalah” agar segera keluar dari permasalahan (internalataupun eksternal). </w:t>
      </w:r>
    </w:p>
    <w:p w14:paraId="6B03491A" w14:textId="77777777" w:rsidR="006B14C3" w:rsidRPr="00BF761B" w:rsidRDefault="006B14C3" w:rsidP="001D1D7E">
      <w:pPr>
        <w:ind w:left="-15" w:right="1" w:firstLine="735"/>
        <w:rPr>
          <w:rFonts w:asciiTheme="majorBidi" w:hAnsiTheme="majorBidi" w:cstheme="majorBidi"/>
          <w:sz w:val="24"/>
          <w:szCs w:val="24"/>
          <w:lang w:val="en-US"/>
        </w:rPr>
      </w:pPr>
      <w:r w:rsidRPr="00BF761B">
        <w:rPr>
          <w:rFonts w:asciiTheme="majorBidi" w:hAnsiTheme="majorBidi" w:cstheme="majorBidi"/>
          <w:sz w:val="24"/>
          <w:szCs w:val="24"/>
        </w:rPr>
        <w:t>Selain upaya yang sudah disebutkan di atas, pemenuhan kebutuhan jiwa remaja akan menghindarkan atau mengatasi perilaku menyimpang pada remaja. Penanaman pedidikan karakter oleh konselor bekerja sama dengan keluarga sangat penting untuk perkembangan remaja agar meningkatkan self disclosure remaja tersebut (Ifdil, 2010)</w:t>
      </w:r>
      <w:r w:rsidR="00DE509F">
        <w:rPr>
          <w:rFonts w:asciiTheme="majorBidi" w:hAnsiTheme="majorBidi" w:cstheme="majorBidi"/>
          <w:sz w:val="24"/>
          <w:szCs w:val="24"/>
          <w:lang w:val="en-US"/>
        </w:rPr>
        <w:t>.</w:t>
      </w:r>
      <w:r w:rsidR="001D1D7E">
        <w:rPr>
          <w:rFonts w:asciiTheme="majorBidi" w:hAnsiTheme="majorBidi" w:cstheme="majorBidi"/>
          <w:sz w:val="24"/>
          <w:szCs w:val="24"/>
        </w:rPr>
        <w:t xml:space="preserve"> </w:t>
      </w:r>
      <w:r w:rsidRPr="00BF761B">
        <w:rPr>
          <w:rFonts w:asciiTheme="majorBidi" w:hAnsiTheme="majorBidi" w:cstheme="majorBidi"/>
          <w:sz w:val="24"/>
          <w:szCs w:val="24"/>
        </w:rPr>
        <w:t xml:space="preserve">Upaya yang dapat dilakukan guru bimbingan dan konseling untuk membantu menentaskan permasalahan yang dihadapi siswa yang berasal dari keluarga </w:t>
      </w:r>
      <w:r w:rsidRPr="00BF761B">
        <w:rPr>
          <w:rFonts w:asciiTheme="majorBidi" w:hAnsiTheme="majorBidi" w:cstheme="majorBidi"/>
          <w:i/>
          <w:sz w:val="24"/>
          <w:szCs w:val="24"/>
        </w:rPr>
        <w:t xml:space="preserve">broken home </w:t>
      </w:r>
      <w:r w:rsidRPr="00BF761B">
        <w:rPr>
          <w:rFonts w:asciiTheme="majorBidi" w:hAnsiTheme="majorBidi" w:cstheme="majorBidi"/>
          <w:sz w:val="24"/>
          <w:szCs w:val="24"/>
        </w:rPr>
        <w:t>dengan melaksanakan program bimbingan yang menerapkan berbagai jenis layanan bimbingan dan konseling yang ada. Program bimbingan konseling dapat dilaksanakan menggunakan acuan beberapa pernyataan instrumen penelitian yang menggungkapkan bahwa siswa tersebut bermasalah.</w:t>
      </w:r>
    </w:p>
    <w:p w14:paraId="781869F8" w14:textId="77777777" w:rsidR="006B14C3" w:rsidRPr="00BF761B" w:rsidRDefault="006B14C3" w:rsidP="000B4489">
      <w:pPr>
        <w:pStyle w:val="ListParagraph"/>
        <w:numPr>
          <w:ilvl w:val="0"/>
          <w:numId w:val="18"/>
        </w:numPr>
        <w:spacing w:after="4"/>
        <w:ind w:right="1"/>
        <w:rPr>
          <w:rFonts w:asciiTheme="majorBidi" w:hAnsiTheme="majorBidi" w:cstheme="majorBidi"/>
          <w:sz w:val="24"/>
          <w:szCs w:val="24"/>
        </w:rPr>
      </w:pPr>
      <w:proofErr w:type="spellStart"/>
      <w:r w:rsidRPr="00BF761B">
        <w:rPr>
          <w:rFonts w:asciiTheme="majorBidi" w:hAnsiTheme="majorBidi" w:cstheme="majorBidi"/>
          <w:sz w:val="24"/>
          <w:szCs w:val="24"/>
        </w:rPr>
        <w:t>Layanan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Informasi</w:t>
      </w:r>
      <w:proofErr w:type="spellEnd"/>
    </w:p>
    <w:p w14:paraId="5BA6554A" w14:textId="77777777" w:rsidR="006B14C3" w:rsidRPr="00BF761B" w:rsidRDefault="006B14C3" w:rsidP="000B4489">
      <w:pPr>
        <w:ind w:left="0" w:right="1" w:firstLine="720"/>
        <w:rPr>
          <w:rFonts w:asciiTheme="majorBidi" w:hAnsiTheme="majorBidi" w:cstheme="majorBidi"/>
          <w:sz w:val="24"/>
          <w:szCs w:val="24"/>
          <w:lang w:val="en-US"/>
        </w:rPr>
      </w:pPr>
      <w:r w:rsidRPr="00BF761B">
        <w:rPr>
          <w:rFonts w:asciiTheme="majorBidi" w:hAnsiTheme="majorBidi" w:cstheme="majorBidi"/>
          <w:sz w:val="24"/>
          <w:szCs w:val="24"/>
        </w:rPr>
        <w:t xml:space="preserve">Seperti memberikan layanan bimbingan dan konseling mengenai kosentrasi belajar dan menerima keadaan keluarga dengan ikhlas tanpa berpikir seandainya terlahir dari keluarga </w:t>
      </w:r>
      <w:r w:rsidRPr="00BF761B">
        <w:rPr>
          <w:rFonts w:asciiTheme="majorBidi" w:hAnsiTheme="majorBidi" w:cstheme="majorBidi"/>
          <w:sz w:val="24"/>
          <w:szCs w:val="24"/>
        </w:rPr>
        <w:lastRenderedPageBreak/>
        <w:t>bahagia melalui layanan informasi. Menurut Prayitno dan Erman Amtiada tiga alasan mengapa layanan informasi perlu diselenggarakan;</w:t>
      </w:r>
    </w:p>
    <w:p w14:paraId="1722DE03" w14:textId="77777777" w:rsidR="006B14C3" w:rsidRPr="00BF761B" w:rsidRDefault="006B14C3" w:rsidP="000B4489">
      <w:pPr>
        <w:pStyle w:val="ListParagraph"/>
        <w:numPr>
          <w:ilvl w:val="0"/>
          <w:numId w:val="19"/>
        </w:numPr>
        <w:ind w:left="709" w:right="1"/>
        <w:rPr>
          <w:rFonts w:asciiTheme="majorBidi" w:hAnsiTheme="majorBidi" w:cstheme="majorBidi"/>
          <w:sz w:val="24"/>
          <w:szCs w:val="24"/>
        </w:rPr>
      </w:pPr>
      <w:proofErr w:type="spellStart"/>
      <w:r w:rsidRPr="00BF761B">
        <w:rPr>
          <w:rFonts w:asciiTheme="majorBidi" w:hAnsiTheme="majorBidi" w:cstheme="majorBidi"/>
          <w:sz w:val="24"/>
          <w:szCs w:val="24"/>
        </w:rPr>
        <w:t>Membekali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individu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dengan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berbagai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pengetahuan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tentag</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lingkungan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sekitar</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pendidikan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jabatan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maupun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sosial</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budaya</w:t>
      </w:r>
      <w:proofErr w:type="spellEnd"/>
      <w:r w:rsidRPr="00BF761B">
        <w:rPr>
          <w:rFonts w:asciiTheme="majorBidi" w:hAnsiTheme="majorBidi" w:cstheme="majorBidi"/>
          <w:sz w:val="24"/>
          <w:szCs w:val="24"/>
        </w:rPr>
        <w:t xml:space="preserve">, </w:t>
      </w:r>
    </w:p>
    <w:p w14:paraId="2FABE2AC" w14:textId="77777777" w:rsidR="006B14C3" w:rsidRPr="00BF761B" w:rsidRDefault="006B14C3" w:rsidP="000B4489">
      <w:pPr>
        <w:pStyle w:val="ListParagraph"/>
        <w:numPr>
          <w:ilvl w:val="0"/>
          <w:numId w:val="19"/>
        </w:numPr>
        <w:ind w:left="709" w:right="1"/>
        <w:rPr>
          <w:rFonts w:asciiTheme="majorBidi" w:hAnsiTheme="majorBidi" w:cstheme="majorBidi"/>
          <w:sz w:val="24"/>
          <w:szCs w:val="24"/>
        </w:rPr>
      </w:pPr>
      <w:proofErr w:type="spellStart"/>
      <w:r w:rsidRPr="00BF761B">
        <w:rPr>
          <w:rFonts w:asciiTheme="majorBidi" w:hAnsiTheme="majorBidi" w:cstheme="majorBidi"/>
          <w:sz w:val="24"/>
          <w:szCs w:val="24"/>
        </w:rPr>
        <w:t>Memungkinkan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individu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menentukan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arah</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hidupnya</w:t>
      </w:r>
      <w:proofErr w:type="spellEnd"/>
      <w:r w:rsidRPr="00BF761B">
        <w:rPr>
          <w:rFonts w:asciiTheme="majorBidi" w:hAnsiTheme="majorBidi" w:cstheme="majorBidi"/>
          <w:sz w:val="24"/>
          <w:szCs w:val="24"/>
        </w:rPr>
        <w:t xml:space="preserve">, </w:t>
      </w:r>
    </w:p>
    <w:p w14:paraId="7023A232" w14:textId="77777777" w:rsidR="006B14C3" w:rsidRPr="00BF761B" w:rsidRDefault="006B14C3" w:rsidP="000B4489">
      <w:pPr>
        <w:pStyle w:val="ListParagraph"/>
        <w:numPr>
          <w:ilvl w:val="0"/>
          <w:numId w:val="19"/>
        </w:numPr>
        <w:ind w:left="709" w:right="1"/>
        <w:rPr>
          <w:rFonts w:asciiTheme="majorBidi" w:hAnsiTheme="majorBidi" w:cstheme="majorBidi"/>
          <w:sz w:val="24"/>
          <w:szCs w:val="24"/>
        </w:rPr>
      </w:pPr>
      <w:proofErr w:type="spellStart"/>
      <w:r w:rsidRPr="00BF761B">
        <w:rPr>
          <w:rFonts w:asciiTheme="majorBidi" w:hAnsiTheme="majorBidi" w:cstheme="majorBidi"/>
          <w:sz w:val="24"/>
          <w:szCs w:val="24"/>
        </w:rPr>
        <w:t>Setiap</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individu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itu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unik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Dalam</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layanan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informasi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dapat</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diberikan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materi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tentang</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bagaimana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meningkatkan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konsentrasi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belajar</w:t>
      </w:r>
      <w:proofErr w:type="spellEnd"/>
      <w:r w:rsidRPr="00BF761B">
        <w:rPr>
          <w:rFonts w:asciiTheme="majorBidi" w:hAnsiTheme="majorBidi" w:cstheme="majorBidi"/>
          <w:sz w:val="24"/>
          <w:szCs w:val="24"/>
        </w:rPr>
        <w:t xml:space="preserve"> dan </w:t>
      </w:r>
      <w:proofErr w:type="spellStart"/>
      <w:r w:rsidRPr="00BF761B">
        <w:rPr>
          <w:rFonts w:asciiTheme="majorBidi" w:hAnsiTheme="majorBidi" w:cstheme="majorBidi"/>
          <w:sz w:val="24"/>
          <w:szCs w:val="24"/>
        </w:rPr>
        <w:t>meningkatkan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kualitas</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keakraban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dengan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keluarga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Prayitno</w:t>
      </w:r>
      <w:proofErr w:type="spellEnd"/>
      <w:r w:rsidRPr="00BF761B">
        <w:rPr>
          <w:rFonts w:asciiTheme="majorBidi" w:hAnsiTheme="majorBidi" w:cstheme="majorBidi"/>
          <w:sz w:val="24"/>
          <w:szCs w:val="24"/>
        </w:rPr>
        <w:t xml:space="preserve"> dan </w:t>
      </w:r>
      <w:proofErr w:type="spellStart"/>
      <w:r w:rsidRPr="00BF761B">
        <w:rPr>
          <w:rFonts w:asciiTheme="majorBidi" w:hAnsiTheme="majorBidi" w:cstheme="majorBidi"/>
          <w:sz w:val="24"/>
          <w:szCs w:val="24"/>
        </w:rPr>
        <w:t>Erman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Amti</w:t>
      </w:r>
      <w:proofErr w:type="spellEnd"/>
      <w:r w:rsidRPr="00BF761B">
        <w:rPr>
          <w:rFonts w:asciiTheme="majorBidi" w:hAnsiTheme="majorBidi" w:cstheme="majorBidi"/>
          <w:sz w:val="24"/>
          <w:szCs w:val="24"/>
        </w:rPr>
        <w:t xml:space="preserve"> (2004: 260) </w:t>
      </w:r>
      <w:proofErr w:type="spellStart"/>
      <w:r w:rsidRPr="00BF761B">
        <w:rPr>
          <w:rFonts w:asciiTheme="majorBidi" w:hAnsiTheme="majorBidi" w:cstheme="majorBidi"/>
          <w:sz w:val="24"/>
          <w:szCs w:val="24"/>
        </w:rPr>
        <w:t>menjelaskan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layananinformasi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berguna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untuk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memberikan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pemahaman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kepada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individu</w:t>
      </w:r>
      <w:proofErr w:type="spellEnd"/>
      <w:r w:rsidRPr="00BF761B">
        <w:rPr>
          <w:rFonts w:asciiTheme="majorBidi" w:hAnsiTheme="majorBidi" w:cstheme="majorBidi"/>
          <w:sz w:val="24"/>
          <w:szCs w:val="24"/>
        </w:rPr>
        <w:t xml:space="preserve"> yang </w:t>
      </w:r>
      <w:proofErr w:type="spellStart"/>
      <w:r w:rsidRPr="00BF761B">
        <w:rPr>
          <w:rFonts w:asciiTheme="majorBidi" w:hAnsiTheme="majorBidi" w:cstheme="majorBidi"/>
          <w:sz w:val="24"/>
          <w:szCs w:val="24"/>
        </w:rPr>
        <w:t>berkepentingan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tentang</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berbagai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hal</w:t>
      </w:r>
      <w:proofErr w:type="spellEnd"/>
      <w:r w:rsidRPr="00BF761B">
        <w:rPr>
          <w:rFonts w:asciiTheme="majorBidi" w:hAnsiTheme="majorBidi" w:cstheme="majorBidi"/>
          <w:sz w:val="24"/>
          <w:szCs w:val="24"/>
        </w:rPr>
        <w:t xml:space="preserve"> yang </w:t>
      </w:r>
      <w:proofErr w:type="spellStart"/>
      <w:r w:rsidRPr="00BF761B">
        <w:rPr>
          <w:rFonts w:asciiTheme="majorBidi" w:hAnsiTheme="majorBidi" w:cstheme="majorBidi"/>
          <w:sz w:val="24"/>
          <w:szCs w:val="24"/>
        </w:rPr>
        <w:t>diperlukan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untuk</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menjalani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suatu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tugas</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atau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kegiatan</w:t>
      </w:r>
      <w:proofErr w:type="spellEnd"/>
      <w:r w:rsidRPr="00BF761B">
        <w:rPr>
          <w:rFonts w:asciiTheme="majorBidi" w:hAnsiTheme="majorBidi" w:cstheme="majorBidi"/>
          <w:sz w:val="24"/>
          <w:szCs w:val="24"/>
        </w:rPr>
        <w:t>”.</w:t>
      </w:r>
    </w:p>
    <w:p w14:paraId="22123D78" w14:textId="77777777" w:rsidR="006B14C3" w:rsidRPr="00BF761B" w:rsidRDefault="006B14C3" w:rsidP="000B4489">
      <w:pPr>
        <w:pStyle w:val="ListParagraph"/>
        <w:numPr>
          <w:ilvl w:val="0"/>
          <w:numId w:val="18"/>
        </w:numPr>
        <w:ind w:right="1"/>
        <w:rPr>
          <w:rFonts w:asciiTheme="majorBidi" w:hAnsiTheme="majorBidi" w:cstheme="majorBidi"/>
          <w:sz w:val="24"/>
          <w:szCs w:val="24"/>
        </w:rPr>
      </w:pPr>
      <w:proofErr w:type="spellStart"/>
      <w:r w:rsidRPr="00BF761B">
        <w:rPr>
          <w:rFonts w:asciiTheme="majorBidi" w:hAnsiTheme="majorBidi" w:cstheme="majorBidi"/>
          <w:sz w:val="24"/>
          <w:szCs w:val="24"/>
        </w:rPr>
        <w:t>Layanan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Konseling</w:t>
      </w:r>
      <w:proofErr w:type="spellEnd"/>
      <w:r w:rsidRPr="00BF761B">
        <w:rPr>
          <w:rFonts w:asciiTheme="majorBidi" w:hAnsiTheme="majorBidi" w:cstheme="majorBidi"/>
          <w:sz w:val="24"/>
          <w:szCs w:val="24"/>
        </w:rPr>
        <w:t xml:space="preserve"> Individual</w:t>
      </w:r>
    </w:p>
    <w:p w14:paraId="30CCEE40" w14:textId="77777777" w:rsidR="006B14C3" w:rsidRPr="00BF761B" w:rsidRDefault="006B14C3" w:rsidP="000B4489">
      <w:pPr>
        <w:ind w:left="0" w:right="1" w:firstLine="720"/>
        <w:rPr>
          <w:rFonts w:asciiTheme="majorBidi" w:hAnsiTheme="majorBidi" w:cstheme="majorBidi"/>
          <w:sz w:val="24"/>
          <w:szCs w:val="24"/>
          <w:lang w:val="en-US"/>
        </w:rPr>
      </w:pPr>
      <w:r w:rsidRPr="00BF761B">
        <w:rPr>
          <w:rFonts w:asciiTheme="majorBidi" w:hAnsiTheme="majorBidi" w:cstheme="majorBidi"/>
          <w:sz w:val="24"/>
          <w:szCs w:val="24"/>
        </w:rPr>
        <w:t xml:space="preserve">Memberikan layanan konseling perorangan terkait masalah berkurangnya perhatian ayah atau ibu karena waktu sehari-hari lebih banyak untuk bekerja memenuhi kebutuhan keluarga dan membina komunikasi siswa yang berasal dari keluarga </w:t>
      </w:r>
      <w:r w:rsidRPr="00BF761B">
        <w:rPr>
          <w:rFonts w:asciiTheme="majorBidi" w:hAnsiTheme="majorBidi" w:cstheme="majorBidi"/>
          <w:i/>
          <w:sz w:val="24"/>
          <w:szCs w:val="24"/>
        </w:rPr>
        <w:t xml:space="preserve">broken home </w:t>
      </w:r>
      <w:r w:rsidRPr="00BF761B">
        <w:rPr>
          <w:rFonts w:asciiTheme="majorBidi" w:hAnsiTheme="majorBidi" w:cstheme="majorBidi"/>
          <w:sz w:val="24"/>
          <w:szCs w:val="24"/>
        </w:rPr>
        <w:t>dengan lawan jenis.Layanan  konseling individual bertujuan mengentaskan masalah yang dialami klien”.</w:t>
      </w:r>
    </w:p>
    <w:p w14:paraId="40DCD5EE" w14:textId="77777777" w:rsidR="006B14C3" w:rsidRPr="00BF761B" w:rsidRDefault="006B14C3" w:rsidP="000B4489">
      <w:pPr>
        <w:pStyle w:val="ListParagraph"/>
        <w:numPr>
          <w:ilvl w:val="0"/>
          <w:numId w:val="18"/>
        </w:numPr>
        <w:ind w:right="1"/>
        <w:rPr>
          <w:rFonts w:asciiTheme="majorBidi" w:hAnsiTheme="majorBidi" w:cstheme="majorBidi"/>
          <w:sz w:val="24"/>
          <w:szCs w:val="24"/>
        </w:rPr>
      </w:pPr>
      <w:proofErr w:type="spellStart"/>
      <w:r w:rsidRPr="00BF761B">
        <w:rPr>
          <w:rFonts w:asciiTheme="majorBidi" w:hAnsiTheme="majorBidi" w:cstheme="majorBidi"/>
          <w:sz w:val="24"/>
          <w:szCs w:val="24"/>
        </w:rPr>
        <w:t>Layanan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Bimbingan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Kelompok</w:t>
      </w:r>
      <w:proofErr w:type="spellEnd"/>
    </w:p>
    <w:p w14:paraId="7307ECA4" w14:textId="77777777" w:rsidR="00DE509F" w:rsidRDefault="006B14C3" w:rsidP="000B4489">
      <w:pPr>
        <w:ind w:left="0" w:right="1" w:firstLine="720"/>
        <w:rPr>
          <w:rFonts w:asciiTheme="majorBidi" w:hAnsiTheme="majorBidi" w:cstheme="majorBidi"/>
          <w:sz w:val="24"/>
          <w:szCs w:val="24"/>
        </w:rPr>
      </w:pPr>
      <w:r w:rsidRPr="00BF761B">
        <w:rPr>
          <w:rFonts w:asciiTheme="majorBidi" w:hAnsiTheme="majorBidi" w:cstheme="majorBidi"/>
          <w:sz w:val="24"/>
          <w:szCs w:val="24"/>
        </w:rPr>
        <w:t>Prayitno (2004)  menyatakan bimbingan kelompok adalah layanan bimbingan yang diberikan dalam suasana kelompok. Dalam bimbingan kelompok ini memungkinkan siswa untuk memperoleh informasi tentang keperluan tertentu untuk anggota kelompok.</w:t>
      </w:r>
    </w:p>
    <w:p w14:paraId="120E3FF9" w14:textId="77777777" w:rsidR="006B14C3" w:rsidRPr="00BF761B" w:rsidRDefault="006B14C3" w:rsidP="000B4489">
      <w:pPr>
        <w:ind w:left="0" w:right="1" w:firstLine="720"/>
        <w:rPr>
          <w:rFonts w:asciiTheme="majorBidi" w:hAnsiTheme="majorBidi" w:cstheme="majorBidi"/>
          <w:sz w:val="24"/>
          <w:szCs w:val="24"/>
        </w:rPr>
      </w:pPr>
      <w:r w:rsidRPr="00BF761B">
        <w:rPr>
          <w:rFonts w:asciiTheme="majorBidi" w:hAnsiTheme="majorBidi" w:cstheme="majorBidi"/>
          <w:sz w:val="24"/>
          <w:szCs w:val="24"/>
        </w:rPr>
        <w:t xml:space="preserve"> Lebih jauh, informasi itu berguna untuk menyusun rencana dan membuat keputusan, atau keputusan lain yang relevan dengan dengan informasi yang dibutuhkan.</w:t>
      </w:r>
    </w:p>
    <w:p w14:paraId="47B8F89E" w14:textId="77777777" w:rsidR="006B14C3" w:rsidRPr="00BF761B" w:rsidRDefault="006B14C3" w:rsidP="000B4489">
      <w:pPr>
        <w:pStyle w:val="ListParagraph"/>
        <w:numPr>
          <w:ilvl w:val="0"/>
          <w:numId w:val="18"/>
        </w:numPr>
        <w:spacing w:after="4"/>
        <w:ind w:right="1"/>
        <w:rPr>
          <w:rFonts w:asciiTheme="majorBidi" w:hAnsiTheme="majorBidi" w:cstheme="majorBidi"/>
          <w:sz w:val="24"/>
          <w:szCs w:val="24"/>
        </w:rPr>
      </w:pPr>
      <w:proofErr w:type="spellStart"/>
      <w:r w:rsidRPr="00BF761B">
        <w:rPr>
          <w:rFonts w:asciiTheme="majorBidi" w:hAnsiTheme="majorBidi" w:cstheme="majorBidi"/>
          <w:sz w:val="24"/>
          <w:szCs w:val="24"/>
        </w:rPr>
        <w:t>Layanan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Konseling</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Kelompok</w:t>
      </w:r>
      <w:proofErr w:type="spellEnd"/>
    </w:p>
    <w:p w14:paraId="1E2691FA" w14:textId="77777777" w:rsidR="006B14C3" w:rsidRPr="00BF761B" w:rsidRDefault="006B14C3" w:rsidP="001D1D7E">
      <w:pPr>
        <w:spacing w:after="0"/>
        <w:ind w:left="0" w:right="1" w:firstLine="720"/>
        <w:rPr>
          <w:rFonts w:asciiTheme="majorBidi" w:hAnsiTheme="majorBidi" w:cstheme="majorBidi"/>
          <w:sz w:val="24"/>
          <w:szCs w:val="24"/>
          <w:lang w:val="en-US"/>
        </w:rPr>
      </w:pPr>
      <w:r w:rsidRPr="00BF761B">
        <w:rPr>
          <w:rFonts w:asciiTheme="majorBidi" w:hAnsiTheme="majorBidi" w:cstheme="majorBidi"/>
          <w:sz w:val="24"/>
          <w:szCs w:val="24"/>
        </w:rPr>
        <w:t xml:space="preserve">Prayitno (2004) menerangkan layanan konseling kelompok memungkinkan siswa memperoleh kesempatan bagi pembahasan dan pengentasan masalah yang dialami melalui dinamika kelompok. Dengan layanan ini, diharapkan siswa atau klien, mampu untuk secara terbuka menyampaikan masalah yang dialaminya sehingga masalah yang dialaminya dapat dientaskan bersama-sama melalui dinamika kelompok. Selain itu layanan ini juga bertujuan untuk melatih keberanian siswa atau klien untuk berbicara di depan umum. Layanan konseling </w:t>
      </w:r>
      <w:r w:rsidRPr="00BF761B">
        <w:rPr>
          <w:rFonts w:asciiTheme="majorBidi" w:hAnsiTheme="majorBidi" w:cstheme="majorBidi"/>
          <w:sz w:val="24"/>
          <w:szCs w:val="24"/>
        </w:rPr>
        <w:lastRenderedPageBreak/>
        <w:t>kelompok pada dasarnya adalah layanan konseling perorangan yang dilakukan di dalam suasana kelompok, dalam layanan ini bisa juga membantu mengurangi kecemasan siswa dalam berkomunikasi (Aswida &amp; Syukur, 2012) khususnya untuk siswa yang sering menyendiri sebagai akibat adanya disharmonis keluarga.</w:t>
      </w:r>
      <w:r w:rsidR="001D1D7E">
        <w:rPr>
          <w:rFonts w:asciiTheme="majorBidi" w:hAnsiTheme="majorBidi" w:cstheme="majorBidi"/>
          <w:sz w:val="24"/>
          <w:szCs w:val="24"/>
        </w:rPr>
        <w:t xml:space="preserve"> </w:t>
      </w:r>
      <w:r w:rsidRPr="00BF761B">
        <w:rPr>
          <w:rFonts w:asciiTheme="majorBidi" w:hAnsiTheme="majorBidi" w:cstheme="majorBidi"/>
          <w:sz w:val="24"/>
          <w:szCs w:val="24"/>
        </w:rPr>
        <w:t>Melalui bimbingan kelompok dan konseling kelompok dapat  mengembangan perasaan, pikiran, persepsi, wawasan,dan sikap yang menunjang perwujudan tingkah laku lebih efektif. Kemudian dapat mengembangkan kemampuan berkomunikasi baik verbal maupun non verbal agar siswa dapat bergaul dengan nyaman dengan semua teman walaupun berbeda jenis kelamin.</w:t>
      </w:r>
    </w:p>
    <w:p w14:paraId="48BAEFB9" w14:textId="77777777" w:rsidR="006B14C3" w:rsidRPr="00BF761B" w:rsidRDefault="006B14C3" w:rsidP="000B4489">
      <w:pPr>
        <w:pStyle w:val="ListParagraph"/>
        <w:numPr>
          <w:ilvl w:val="0"/>
          <w:numId w:val="18"/>
        </w:numPr>
        <w:spacing w:after="248"/>
        <w:ind w:right="1"/>
        <w:rPr>
          <w:rFonts w:asciiTheme="majorBidi" w:hAnsiTheme="majorBidi" w:cstheme="majorBidi"/>
          <w:sz w:val="24"/>
          <w:szCs w:val="24"/>
        </w:rPr>
      </w:pPr>
      <w:proofErr w:type="spellStart"/>
      <w:r w:rsidRPr="00BF761B">
        <w:rPr>
          <w:rFonts w:asciiTheme="majorBidi" w:hAnsiTheme="majorBidi" w:cstheme="majorBidi"/>
          <w:sz w:val="24"/>
          <w:szCs w:val="24"/>
        </w:rPr>
        <w:t>Layanan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Penguasaan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Konten</w:t>
      </w:r>
      <w:proofErr w:type="spellEnd"/>
    </w:p>
    <w:p w14:paraId="468B661F" w14:textId="77777777" w:rsidR="00BF761B" w:rsidRPr="00BF761B" w:rsidRDefault="006B14C3" w:rsidP="001D1D7E">
      <w:pPr>
        <w:spacing w:before="240" w:after="119"/>
        <w:ind w:left="0" w:right="1" w:firstLine="720"/>
        <w:rPr>
          <w:rFonts w:asciiTheme="majorBidi" w:hAnsiTheme="majorBidi" w:cstheme="majorBidi"/>
          <w:sz w:val="24"/>
          <w:szCs w:val="24"/>
          <w:lang w:val="en-US"/>
        </w:rPr>
      </w:pPr>
      <w:r w:rsidRPr="00BF761B">
        <w:rPr>
          <w:rFonts w:asciiTheme="majorBidi" w:hAnsiTheme="majorBidi" w:cstheme="majorBidi"/>
          <w:sz w:val="24"/>
          <w:szCs w:val="24"/>
        </w:rPr>
        <w:t>Prayitno (2004) menjelaskan pengertian layanan penguasaan konten adalah layanan penguasaan konten merupakan layanan bantuan kepada individu untuk menguasai kemampuan atau kompetensi tertentu melalui kegiatan belajar. Tujuannya adalah untuk menambah wawasan dan pemahaman, mengarahkan penilaian, sikap, menguasai cara-cara atau kebiasaan tertentu untuk memenuhi kebutuhannya dan mengatasi masalah-masalahnya. Erat kaitannya perhatian orang tua  dengan motivasi siswa untuk meningkatkan prestasi belajar serta berhubungan dengan penyelesaian tugastugas (Febriany &amp; Yusri, 2013). Dengan adanya layanan penguasaan konten dapat membantu siswa dalam meningkatkan motivasi dan prestasi</w:t>
      </w:r>
      <w:r w:rsidR="004E1E56" w:rsidRPr="00BF761B">
        <w:rPr>
          <w:rFonts w:asciiTheme="majorBidi" w:hAnsiTheme="majorBidi" w:cstheme="majorBidi"/>
          <w:sz w:val="24"/>
          <w:szCs w:val="24"/>
        </w:rPr>
        <w:t>belajar</w:t>
      </w:r>
      <w:r w:rsidR="00D119D3" w:rsidRPr="00BF761B">
        <w:rPr>
          <w:rFonts w:asciiTheme="majorBidi" w:hAnsiTheme="majorBidi" w:cstheme="majorBidi"/>
          <w:sz w:val="24"/>
          <w:szCs w:val="24"/>
          <w:lang w:val="en-US"/>
        </w:rPr>
        <w:t>.</w:t>
      </w:r>
    </w:p>
    <w:p w14:paraId="6CD98BE6" w14:textId="77777777" w:rsidR="00F82E55" w:rsidRPr="001D1D7E" w:rsidRDefault="001D1D7E" w:rsidP="001D1D7E">
      <w:pPr>
        <w:pStyle w:val="ListParagraph"/>
        <w:numPr>
          <w:ilvl w:val="0"/>
          <w:numId w:val="20"/>
        </w:numPr>
        <w:spacing w:before="240" w:after="0"/>
        <w:rPr>
          <w:rFonts w:asciiTheme="majorBidi" w:hAnsiTheme="majorBidi" w:cstheme="majorBidi"/>
          <w:b/>
          <w:sz w:val="24"/>
          <w:szCs w:val="24"/>
        </w:rPr>
      </w:pPr>
      <w:r w:rsidRPr="001D1D7E">
        <w:rPr>
          <w:rFonts w:asciiTheme="majorBidi" w:hAnsiTheme="majorBidi" w:cstheme="majorBidi"/>
          <w:b/>
          <w:sz w:val="24"/>
          <w:szCs w:val="24"/>
        </w:rPr>
        <w:t>METODOLOGI</w:t>
      </w:r>
    </w:p>
    <w:p w14:paraId="70D8F22F" w14:textId="77777777" w:rsidR="00E03244" w:rsidRPr="00BF761B" w:rsidRDefault="009120CD" w:rsidP="001D1D7E">
      <w:pPr>
        <w:spacing w:before="240" w:after="0"/>
        <w:ind w:left="0" w:firstLine="714"/>
        <w:rPr>
          <w:rFonts w:asciiTheme="majorBidi" w:hAnsiTheme="majorBidi" w:cstheme="majorBidi"/>
          <w:sz w:val="24"/>
          <w:szCs w:val="24"/>
        </w:rPr>
      </w:pPr>
      <w:proofErr w:type="spellStart"/>
      <w:r w:rsidRPr="00BF761B">
        <w:rPr>
          <w:rFonts w:asciiTheme="majorBidi" w:hAnsiTheme="majorBidi" w:cstheme="majorBidi"/>
          <w:sz w:val="24"/>
          <w:szCs w:val="24"/>
          <w:lang w:val="en-US"/>
        </w:rPr>
        <w:t>Penelitian</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ini</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menggunakan</w:t>
      </w:r>
      <w:proofErr w:type="spellEnd"/>
      <w:r w:rsidRPr="00BF761B">
        <w:rPr>
          <w:rFonts w:asciiTheme="majorBidi" w:hAnsiTheme="majorBidi" w:cstheme="majorBidi"/>
          <w:sz w:val="24"/>
          <w:szCs w:val="24"/>
          <w:lang w:val="en-US"/>
        </w:rPr>
        <w:t xml:space="preserve"> </w:t>
      </w:r>
      <w:r w:rsidR="00D119D3" w:rsidRPr="00BF761B">
        <w:rPr>
          <w:rFonts w:asciiTheme="majorBidi" w:hAnsiTheme="majorBidi" w:cstheme="majorBidi"/>
          <w:sz w:val="24"/>
          <w:szCs w:val="24"/>
        </w:rPr>
        <w:t>metode kualitatif,</w:t>
      </w:r>
      <w:r w:rsidR="00DE509F">
        <w:rPr>
          <w:rFonts w:asciiTheme="majorBidi" w:hAnsiTheme="majorBidi" w:cstheme="majorBidi"/>
          <w:sz w:val="24"/>
          <w:szCs w:val="24"/>
        </w:rPr>
        <w:t xml:space="preserve">yaitu prosedur penelitian yang </w:t>
      </w:r>
      <w:r w:rsidRPr="00BF761B">
        <w:rPr>
          <w:rFonts w:asciiTheme="majorBidi" w:hAnsiTheme="majorBidi" w:cstheme="majorBidi"/>
          <w:sz w:val="24"/>
          <w:szCs w:val="24"/>
        </w:rPr>
        <w:t>menghasilkan data deskriptif berupa kata-kata tertulis atau lisan dari orang-orang dan perilaku yang dapat diamati. Pendekatan kualitatif yang diambil adalah kualitatif dengan jeni</w:t>
      </w:r>
      <w:r w:rsidR="004D49E0" w:rsidRPr="00BF761B">
        <w:rPr>
          <w:rFonts w:asciiTheme="majorBidi" w:hAnsiTheme="majorBidi" w:cstheme="majorBidi"/>
          <w:sz w:val="24"/>
          <w:szCs w:val="24"/>
        </w:rPr>
        <w:t>s studi kasus yaitu suatu model</w:t>
      </w:r>
      <w:r w:rsidRPr="00BF761B">
        <w:rPr>
          <w:rFonts w:asciiTheme="majorBidi" w:hAnsiTheme="majorBidi" w:cstheme="majorBidi"/>
          <w:sz w:val="24"/>
          <w:szCs w:val="24"/>
        </w:rPr>
        <w:t xml:space="preserve">penelitian kualitatif yang terperinci tentang individu atau unit sosial tertentu dalam kurun waktu tertentu. </w:t>
      </w:r>
      <w:r w:rsidR="00BB5FE2" w:rsidRPr="00BF761B">
        <w:rPr>
          <w:rFonts w:asciiTheme="majorBidi" w:hAnsiTheme="majorBidi" w:cstheme="majorBidi"/>
          <w:sz w:val="24"/>
          <w:szCs w:val="24"/>
        </w:rPr>
        <w:t>Tujuan dari penelitian deskriptif ini adalah untuk membuat deskipsi, gambaran atau lukisan secara sistematis, faktual dan akurat mengenai fakta-fakta, sifat-sifat serta hubungan antar fenomena yang diselidiki.</w:t>
      </w:r>
      <w:r w:rsidRPr="00BF761B">
        <w:rPr>
          <w:rFonts w:asciiTheme="majorBidi" w:hAnsiTheme="majorBidi" w:cstheme="majorBidi"/>
          <w:sz w:val="24"/>
          <w:szCs w:val="24"/>
        </w:rPr>
        <w:t>Dalam Subjek dalam penelitian ini berjumlah 1 orang, teknik pengumpulan data yang digunakan ialah</w:t>
      </w:r>
      <w:r w:rsidR="00BB5FE2" w:rsidRPr="00BF761B">
        <w:rPr>
          <w:rFonts w:asciiTheme="majorBidi" w:hAnsiTheme="majorBidi" w:cstheme="majorBidi"/>
          <w:sz w:val="24"/>
          <w:szCs w:val="24"/>
        </w:rPr>
        <w:t>Observasi</w:t>
      </w:r>
      <w:r w:rsidR="004E1E56"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Observasi</w:t>
      </w:r>
      <w:proofErr w:type="spellEnd"/>
      <w:r w:rsidR="00BB5FE2" w:rsidRPr="00BF761B">
        <w:rPr>
          <w:rFonts w:asciiTheme="majorBidi" w:hAnsiTheme="majorBidi" w:cstheme="majorBidi"/>
          <w:sz w:val="24"/>
          <w:szCs w:val="24"/>
          <w:lang w:val="en-US"/>
        </w:rPr>
        <w:t xml:space="preserve"> </w:t>
      </w:r>
      <w:r w:rsidR="00BB5FE2" w:rsidRPr="00BF761B">
        <w:rPr>
          <w:rFonts w:asciiTheme="majorBidi" w:hAnsiTheme="majorBidi" w:cstheme="majorBidi"/>
          <w:sz w:val="24"/>
          <w:szCs w:val="24"/>
        </w:rPr>
        <w:t>yang dilakukan dalam pe</w:t>
      </w:r>
      <w:r w:rsidR="00D134DF" w:rsidRPr="00BF761B">
        <w:rPr>
          <w:rFonts w:asciiTheme="majorBidi" w:hAnsiTheme="majorBidi" w:cstheme="majorBidi"/>
          <w:sz w:val="24"/>
          <w:szCs w:val="24"/>
        </w:rPr>
        <w:t>nelitian ini adalah pengamatan.</w:t>
      </w:r>
      <w:r w:rsidRPr="00BF761B">
        <w:rPr>
          <w:rFonts w:asciiTheme="majorBidi" w:hAnsiTheme="majorBidi" w:cstheme="majorBidi"/>
          <w:sz w:val="24"/>
          <w:szCs w:val="24"/>
        </w:rPr>
        <w:t>dengan mengamati subjek selama beberapa hari dan melakukan wawancara kepada tetangga-tetangga subjek.</w:t>
      </w:r>
      <w:r w:rsidR="00BF761B" w:rsidRPr="00BF761B">
        <w:rPr>
          <w:rFonts w:asciiTheme="majorBidi" w:hAnsiTheme="majorBidi" w:cstheme="majorBidi"/>
          <w:sz w:val="24"/>
          <w:szCs w:val="24"/>
        </w:rPr>
        <w:t xml:space="preserve"> Dan dokumentasi</w:t>
      </w:r>
      <w:r w:rsidR="00E03244" w:rsidRPr="00BF761B">
        <w:rPr>
          <w:rFonts w:asciiTheme="majorBidi" w:hAnsiTheme="majorBidi" w:cstheme="majorBidi"/>
          <w:sz w:val="24"/>
          <w:szCs w:val="24"/>
        </w:rPr>
        <w:t xml:space="preserve">Dalam pengumpulan data penulis menggunakan tehnik: Observasi, Wawancara (interview), Dokumentasi. Analisis data yang </w:t>
      </w:r>
      <w:r w:rsidR="00E03244" w:rsidRPr="00BF761B">
        <w:rPr>
          <w:rFonts w:asciiTheme="majorBidi" w:hAnsiTheme="majorBidi" w:cstheme="majorBidi"/>
          <w:sz w:val="24"/>
          <w:szCs w:val="24"/>
        </w:rPr>
        <w:lastRenderedPageBreak/>
        <w:t xml:space="preserve">Penulis gunakan adalah analisis deskriptif kualitatif dimana penulis menganalisis </w:t>
      </w:r>
      <w:r w:rsidR="00E03244">
        <w:rPr>
          <w:rFonts w:asciiTheme="majorBidi" w:hAnsiTheme="majorBidi" w:cstheme="majorBidi"/>
          <w:sz w:val="24"/>
          <w:szCs w:val="24"/>
        </w:rPr>
        <w:t>prilaku anak k</w:t>
      </w:r>
      <w:r w:rsidR="00E03244" w:rsidRPr="00BF761B">
        <w:rPr>
          <w:rFonts w:asciiTheme="majorBidi" w:hAnsiTheme="majorBidi" w:cstheme="majorBidi"/>
          <w:sz w:val="24"/>
          <w:szCs w:val="24"/>
        </w:rPr>
        <w:t xml:space="preserve">emudian menganalisis hasil observasi dan wawancara yang dilakukan </w:t>
      </w:r>
      <w:r w:rsidR="00E03244">
        <w:rPr>
          <w:rFonts w:asciiTheme="majorBidi" w:hAnsiTheme="majorBidi" w:cstheme="majorBidi"/>
          <w:sz w:val="24"/>
          <w:szCs w:val="24"/>
        </w:rPr>
        <w:t>selama penelitian</w:t>
      </w:r>
      <w:r w:rsidR="00E03244" w:rsidRPr="00BF761B">
        <w:rPr>
          <w:rFonts w:asciiTheme="majorBidi" w:hAnsiTheme="majorBidi" w:cstheme="majorBidi"/>
          <w:sz w:val="24"/>
          <w:szCs w:val="24"/>
        </w:rPr>
        <w:t xml:space="preserve">. Selanjutnya menganalisis hasil dokumentasi atau data yang berkaitan dengan perilaku </w:t>
      </w:r>
      <w:r w:rsidR="00E03244">
        <w:rPr>
          <w:rFonts w:asciiTheme="majorBidi" w:hAnsiTheme="majorBidi" w:cstheme="majorBidi"/>
          <w:sz w:val="24"/>
          <w:szCs w:val="24"/>
        </w:rPr>
        <w:t>anak sehari-hari</w:t>
      </w:r>
      <w:r w:rsidR="00E03244" w:rsidRPr="00BF761B">
        <w:rPr>
          <w:rFonts w:asciiTheme="majorBidi" w:hAnsiTheme="majorBidi" w:cstheme="majorBidi"/>
          <w:sz w:val="24"/>
          <w:szCs w:val="24"/>
        </w:rPr>
        <w:t>.</w:t>
      </w:r>
    </w:p>
    <w:p w14:paraId="4DCFEA30" w14:textId="77777777" w:rsidR="00BF761B" w:rsidRPr="00BF761B" w:rsidRDefault="00E03244" w:rsidP="001D1D7E">
      <w:pPr>
        <w:ind w:left="0" w:firstLine="720"/>
        <w:rPr>
          <w:rFonts w:asciiTheme="majorBidi" w:hAnsiTheme="majorBidi" w:cstheme="majorBidi"/>
          <w:sz w:val="24"/>
          <w:szCs w:val="24"/>
        </w:rPr>
      </w:pPr>
      <w:r w:rsidRPr="00BF761B">
        <w:rPr>
          <w:rFonts w:asciiTheme="majorBidi" w:hAnsiTheme="majorBidi" w:cstheme="majorBidi"/>
          <w:sz w:val="24"/>
          <w:szCs w:val="24"/>
        </w:rPr>
        <w:t xml:space="preserve">Menurut Lexy J. Moleong (2006: 34) langkah-langkah dalam menganalisis data yaitu: </w:t>
      </w:r>
      <w:r w:rsidRPr="00BF761B">
        <w:rPr>
          <w:rFonts w:asciiTheme="majorBidi" w:hAnsiTheme="majorBidi" w:cstheme="majorBidi"/>
          <w:i/>
          <w:iCs/>
          <w:sz w:val="24"/>
          <w:szCs w:val="24"/>
        </w:rPr>
        <w:t>Pertama</w:t>
      </w:r>
      <w:r w:rsidRPr="00BF761B">
        <w:rPr>
          <w:rFonts w:asciiTheme="majorBidi" w:hAnsiTheme="majorBidi" w:cstheme="majorBidi"/>
          <w:sz w:val="24"/>
          <w:szCs w:val="24"/>
        </w:rPr>
        <w:t>, Mengedit data yaitu menyusun data sesuai dengan tujuan yang diinginkan.</w:t>
      </w:r>
      <w:r w:rsidRPr="00BF761B">
        <w:rPr>
          <w:rFonts w:asciiTheme="majorBidi" w:hAnsiTheme="majorBidi" w:cstheme="majorBidi"/>
          <w:i/>
          <w:iCs/>
          <w:sz w:val="24"/>
          <w:szCs w:val="24"/>
        </w:rPr>
        <w:t xml:space="preserve"> Kedua </w:t>
      </w:r>
      <w:r w:rsidRPr="00BF761B">
        <w:rPr>
          <w:rFonts w:asciiTheme="majorBidi" w:hAnsiTheme="majorBidi" w:cstheme="majorBidi"/>
          <w:sz w:val="24"/>
          <w:szCs w:val="24"/>
        </w:rPr>
        <w:t xml:space="preserve">Membaca, menelaah, dan mencatat data yang telah dikumpulkan. </w:t>
      </w:r>
      <w:r w:rsidRPr="00BF761B">
        <w:rPr>
          <w:rFonts w:asciiTheme="majorBidi" w:hAnsiTheme="majorBidi" w:cstheme="majorBidi"/>
          <w:i/>
          <w:iCs/>
          <w:sz w:val="24"/>
          <w:szCs w:val="24"/>
        </w:rPr>
        <w:t xml:space="preserve">Ketiga, </w:t>
      </w:r>
      <w:r w:rsidRPr="00BF761B">
        <w:rPr>
          <w:rFonts w:asciiTheme="majorBidi" w:hAnsiTheme="majorBidi" w:cstheme="majorBidi"/>
          <w:sz w:val="24"/>
          <w:szCs w:val="24"/>
        </w:rPr>
        <w:t xml:space="preserve">Menghimpun sumber data yang berkaitan dengan masalah yang akan diteliti. </w:t>
      </w:r>
      <w:r w:rsidRPr="00BF761B">
        <w:rPr>
          <w:rFonts w:asciiTheme="majorBidi" w:hAnsiTheme="majorBidi" w:cstheme="majorBidi"/>
          <w:i/>
          <w:iCs/>
          <w:sz w:val="24"/>
          <w:szCs w:val="24"/>
        </w:rPr>
        <w:t xml:space="preserve">Ke-empat, </w:t>
      </w:r>
      <w:r w:rsidRPr="00BF761B">
        <w:rPr>
          <w:rFonts w:asciiTheme="majorBidi" w:hAnsiTheme="majorBidi" w:cstheme="majorBidi"/>
          <w:sz w:val="24"/>
          <w:szCs w:val="24"/>
        </w:rPr>
        <w:t xml:space="preserve">Mengklasifikasi data sesuai dengan batasan masalah yang akan diteliti. </w:t>
      </w:r>
      <w:r w:rsidRPr="00BF761B">
        <w:rPr>
          <w:rFonts w:asciiTheme="majorBidi" w:hAnsiTheme="majorBidi" w:cstheme="majorBidi"/>
          <w:i/>
          <w:iCs/>
          <w:sz w:val="24"/>
          <w:szCs w:val="24"/>
        </w:rPr>
        <w:t xml:space="preserve">Kelima, </w:t>
      </w:r>
      <w:r w:rsidRPr="00BF761B">
        <w:rPr>
          <w:rFonts w:asciiTheme="majorBidi" w:hAnsiTheme="majorBidi" w:cstheme="majorBidi"/>
          <w:sz w:val="24"/>
          <w:szCs w:val="24"/>
        </w:rPr>
        <w:t xml:space="preserve">Interpretasi data yaitu setelah data dihimpun, diklasifikasikan dan menguraikan dengan kata-kata, maka diberikan interpretasi. </w:t>
      </w:r>
      <w:r w:rsidRPr="00BF761B">
        <w:rPr>
          <w:rFonts w:asciiTheme="majorBidi" w:hAnsiTheme="majorBidi" w:cstheme="majorBidi"/>
          <w:i/>
          <w:iCs/>
          <w:sz w:val="24"/>
          <w:szCs w:val="24"/>
        </w:rPr>
        <w:t xml:space="preserve">Ke-enam, </w:t>
      </w:r>
      <w:r w:rsidRPr="00BF761B">
        <w:rPr>
          <w:rFonts w:asciiTheme="majorBidi" w:hAnsiTheme="majorBidi" w:cstheme="majorBidi"/>
          <w:sz w:val="24"/>
          <w:szCs w:val="24"/>
        </w:rPr>
        <w:t>Menarik kesimpulan akhir. Untuk mencapai kebenaran dipergunakan teknik kredibilitas, transferabilitas, dependabilitas, dan konfirmabilitas yang terkait dengan proses pengumpulan dan analisis data (Salim &amp; Syahrum, 2005: 165).</w:t>
      </w:r>
    </w:p>
    <w:p w14:paraId="3C5809AE" w14:textId="77777777" w:rsidR="009120CD" w:rsidRPr="00BF761B" w:rsidRDefault="001D1D7E" w:rsidP="007117A9">
      <w:pPr>
        <w:pStyle w:val="ListParagraph"/>
        <w:numPr>
          <w:ilvl w:val="0"/>
          <w:numId w:val="20"/>
        </w:numPr>
        <w:rPr>
          <w:rFonts w:asciiTheme="majorBidi" w:hAnsiTheme="majorBidi" w:cstheme="majorBidi"/>
          <w:b/>
          <w:sz w:val="24"/>
          <w:szCs w:val="24"/>
        </w:rPr>
      </w:pPr>
      <w:r w:rsidRPr="00BF761B">
        <w:rPr>
          <w:rFonts w:asciiTheme="majorBidi" w:hAnsiTheme="majorBidi" w:cstheme="majorBidi"/>
          <w:b/>
          <w:sz w:val="24"/>
          <w:szCs w:val="24"/>
        </w:rPr>
        <w:t>HASIL DAN PEMBAHASAN</w:t>
      </w:r>
    </w:p>
    <w:p w14:paraId="187834AD" w14:textId="77777777" w:rsidR="009120CD" w:rsidRPr="00BF761B" w:rsidRDefault="009120CD" w:rsidP="007117A9">
      <w:pPr>
        <w:pStyle w:val="ListParagraph"/>
        <w:numPr>
          <w:ilvl w:val="0"/>
          <w:numId w:val="22"/>
        </w:numPr>
        <w:ind w:left="1134"/>
        <w:rPr>
          <w:rFonts w:asciiTheme="majorBidi" w:hAnsiTheme="majorBidi" w:cstheme="majorBidi"/>
          <w:b/>
          <w:sz w:val="24"/>
          <w:szCs w:val="24"/>
        </w:rPr>
      </w:pPr>
      <w:proofErr w:type="spellStart"/>
      <w:r w:rsidRPr="00BF761B">
        <w:rPr>
          <w:rFonts w:asciiTheme="majorBidi" w:hAnsiTheme="majorBidi" w:cstheme="majorBidi"/>
          <w:b/>
          <w:sz w:val="24"/>
          <w:szCs w:val="24"/>
        </w:rPr>
        <w:t>Kehidupan</w:t>
      </w:r>
      <w:proofErr w:type="spellEnd"/>
      <w:r w:rsidRPr="00BF761B">
        <w:rPr>
          <w:rFonts w:asciiTheme="majorBidi" w:hAnsiTheme="majorBidi" w:cstheme="majorBidi"/>
          <w:b/>
          <w:sz w:val="24"/>
          <w:szCs w:val="24"/>
        </w:rPr>
        <w:t xml:space="preserve"> Anak Setelah Orang </w:t>
      </w:r>
      <w:proofErr w:type="spellStart"/>
      <w:r w:rsidRPr="00BF761B">
        <w:rPr>
          <w:rFonts w:asciiTheme="majorBidi" w:hAnsiTheme="majorBidi" w:cstheme="majorBidi"/>
          <w:b/>
          <w:sz w:val="24"/>
          <w:szCs w:val="24"/>
        </w:rPr>
        <w:t>Tua</w:t>
      </w:r>
      <w:proofErr w:type="spellEnd"/>
      <w:r w:rsidRPr="00BF761B">
        <w:rPr>
          <w:rFonts w:asciiTheme="majorBidi" w:hAnsiTheme="majorBidi" w:cstheme="majorBidi"/>
          <w:b/>
          <w:sz w:val="24"/>
          <w:szCs w:val="24"/>
        </w:rPr>
        <w:t xml:space="preserve"> </w:t>
      </w:r>
      <w:proofErr w:type="spellStart"/>
      <w:r w:rsidRPr="00BF761B">
        <w:rPr>
          <w:rFonts w:asciiTheme="majorBidi" w:hAnsiTheme="majorBidi" w:cstheme="majorBidi"/>
          <w:b/>
          <w:sz w:val="24"/>
          <w:szCs w:val="24"/>
        </w:rPr>
        <w:t>Bercerai</w:t>
      </w:r>
      <w:proofErr w:type="spellEnd"/>
    </w:p>
    <w:p w14:paraId="568989DE" w14:textId="77777777" w:rsidR="003B713D" w:rsidRPr="00BF761B" w:rsidRDefault="003B713D" w:rsidP="000B4489">
      <w:pPr>
        <w:ind w:left="0" w:firstLine="720"/>
        <w:rPr>
          <w:rFonts w:asciiTheme="majorBidi" w:hAnsiTheme="majorBidi" w:cstheme="majorBidi"/>
          <w:b/>
          <w:sz w:val="24"/>
          <w:szCs w:val="24"/>
          <w:lang w:val="en-US"/>
        </w:rPr>
      </w:pPr>
      <w:r w:rsidRPr="00BF761B">
        <w:rPr>
          <w:rFonts w:asciiTheme="majorBidi" w:hAnsiTheme="majorBidi" w:cstheme="majorBidi"/>
          <w:sz w:val="24"/>
          <w:szCs w:val="24"/>
          <w:lang w:val="en-US"/>
        </w:rPr>
        <w:t xml:space="preserve">Namanya </w:t>
      </w:r>
      <w:proofErr w:type="spellStart"/>
      <w:r w:rsidRPr="00BF761B">
        <w:rPr>
          <w:rFonts w:asciiTheme="majorBidi" w:hAnsiTheme="majorBidi" w:cstheme="majorBidi"/>
          <w:sz w:val="24"/>
          <w:szCs w:val="24"/>
          <w:lang w:val="en-US"/>
        </w:rPr>
        <w:t>adalah</w:t>
      </w:r>
      <w:proofErr w:type="spellEnd"/>
      <w:r w:rsidRPr="00BF761B">
        <w:rPr>
          <w:rFonts w:asciiTheme="majorBidi" w:hAnsiTheme="majorBidi" w:cstheme="majorBidi"/>
          <w:sz w:val="24"/>
          <w:szCs w:val="24"/>
          <w:lang w:val="en-US"/>
        </w:rPr>
        <w:t xml:space="preserve"> Ara, </w:t>
      </w:r>
      <w:proofErr w:type="spellStart"/>
      <w:r w:rsidRPr="00BF761B">
        <w:rPr>
          <w:rFonts w:asciiTheme="majorBidi" w:hAnsiTheme="majorBidi" w:cstheme="majorBidi"/>
          <w:sz w:val="24"/>
          <w:szCs w:val="24"/>
          <w:lang w:val="en-US"/>
        </w:rPr>
        <w:t>siswi</w:t>
      </w:r>
      <w:proofErr w:type="spellEnd"/>
      <w:r w:rsidRPr="00BF761B">
        <w:rPr>
          <w:rFonts w:asciiTheme="majorBidi" w:hAnsiTheme="majorBidi" w:cstheme="majorBidi"/>
          <w:sz w:val="24"/>
          <w:szCs w:val="24"/>
          <w:lang w:val="en-US"/>
        </w:rPr>
        <w:t xml:space="preserve"> SMA yang </w:t>
      </w:r>
      <w:proofErr w:type="spellStart"/>
      <w:r w:rsidRPr="00BF761B">
        <w:rPr>
          <w:rFonts w:asciiTheme="majorBidi" w:hAnsiTheme="majorBidi" w:cstheme="majorBidi"/>
          <w:sz w:val="24"/>
          <w:szCs w:val="24"/>
          <w:lang w:val="en-US"/>
        </w:rPr>
        <w:t>menarik</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perhatian</w:t>
      </w:r>
      <w:proofErr w:type="spellEnd"/>
      <w:r w:rsidRPr="00BF761B">
        <w:rPr>
          <w:rFonts w:asciiTheme="majorBidi" w:hAnsiTheme="majorBidi" w:cstheme="majorBidi"/>
          <w:sz w:val="24"/>
          <w:szCs w:val="24"/>
          <w:lang w:val="en-US"/>
        </w:rPr>
        <w:t xml:space="preserve"> orang </w:t>
      </w:r>
      <w:proofErr w:type="spellStart"/>
      <w:r w:rsidRPr="00BF761B">
        <w:rPr>
          <w:rFonts w:asciiTheme="majorBidi" w:hAnsiTheme="majorBidi" w:cstheme="majorBidi"/>
          <w:sz w:val="24"/>
          <w:szCs w:val="24"/>
          <w:lang w:val="en-US"/>
        </w:rPr>
        <w:t>sekitar</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pasalnya</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semenjak</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orangtua</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nya</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bercerai</w:t>
      </w:r>
      <w:proofErr w:type="spellEnd"/>
      <w:r w:rsidRPr="00BF761B">
        <w:rPr>
          <w:rFonts w:asciiTheme="majorBidi" w:hAnsiTheme="majorBidi" w:cstheme="majorBidi"/>
          <w:sz w:val="24"/>
          <w:szCs w:val="24"/>
          <w:lang w:val="en-US"/>
        </w:rPr>
        <w:t xml:space="preserve"> 2 </w:t>
      </w:r>
      <w:proofErr w:type="spellStart"/>
      <w:r w:rsidRPr="00BF761B">
        <w:rPr>
          <w:rFonts w:asciiTheme="majorBidi" w:hAnsiTheme="majorBidi" w:cstheme="majorBidi"/>
          <w:sz w:val="24"/>
          <w:szCs w:val="24"/>
          <w:lang w:val="en-US"/>
        </w:rPr>
        <w:t>tahun</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lalu</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ia</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menjadi</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anak</w:t>
      </w:r>
      <w:proofErr w:type="spellEnd"/>
      <w:r w:rsidRPr="00BF761B">
        <w:rPr>
          <w:rFonts w:asciiTheme="majorBidi" w:hAnsiTheme="majorBidi" w:cstheme="majorBidi"/>
          <w:sz w:val="24"/>
          <w:szCs w:val="24"/>
          <w:lang w:val="en-US"/>
        </w:rPr>
        <w:t xml:space="preserve"> yang </w:t>
      </w:r>
      <w:proofErr w:type="spellStart"/>
      <w:r w:rsidRPr="00BF761B">
        <w:rPr>
          <w:rFonts w:asciiTheme="majorBidi" w:hAnsiTheme="majorBidi" w:cstheme="majorBidi"/>
          <w:sz w:val="24"/>
          <w:szCs w:val="24"/>
          <w:lang w:val="en-US"/>
        </w:rPr>
        <w:t>mengurung</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diri</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Sekarang</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dia</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tinggal</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sendiri</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dirumah</w:t>
      </w:r>
      <w:proofErr w:type="spellEnd"/>
      <w:r w:rsidR="007A6C4C" w:rsidRPr="00BF761B">
        <w:rPr>
          <w:rFonts w:asciiTheme="majorBidi" w:hAnsiTheme="majorBidi" w:cstheme="majorBidi"/>
          <w:sz w:val="24"/>
          <w:szCs w:val="24"/>
          <w:lang w:val="en-US"/>
        </w:rPr>
        <w:t xml:space="preserve"> yang </w:t>
      </w:r>
      <w:proofErr w:type="spellStart"/>
      <w:r w:rsidR="007A6C4C" w:rsidRPr="00BF761B">
        <w:rPr>
          <w:rFonts w:asciiTheme="majorBidi" w:hAnsiTheme="majorBidi" w:cstheme="majorBidi"/>
          <w:sz w:val="24"/>
          <w:szCs w:val="24"/>
          <w:lang w:val="en-US"/>
        </w:rPr>
        <w:t>dulu</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ia</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tinggali</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dengan</w:t>
      </w:r>
      <w:proofErr w:type="spellEnd"/>
      <w:r w:rsidR="007A6C4C" w:rsidRPr="00BF761B">
        <w:rPr>
          <w:rFonts w:asciiTheme="majorBidi" w:hAnsiTheme="majorBidi" w:cstheme="majorBidi"/>
          <w:sz w:val="24"/>
          <w:szCs w:val="24"/>
          <w:lang w:val="en-US"/>
        </w:rPr>
        <w:t xml:space="preserve"> ayah dan </w:t>
      </w:r>
      <w:proofErr w:type="spellStart"/>
      <w:r w:rsidR="007A6C4C" w:rsidRPr="00BF761B">
        <w:rPr>
          <w:rFonts w:asciiTheme="majorBidi" w:hAnsiTheme="majorBidi" w:cstheme="majorBidi"/>
          <w:sz w:val="24"/>
          <w:szCs w:val="24"/>
          <w:lang w:val="en-US"/>
        </w:rPr>
        <w:t>ibunya</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tanpa</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ditemani</w:t>
      </w:r>
      <w:proofErr w:type="spellEnd"/>
      <w:r w:rsidR="007A6C4C" w:rsidRPr="00BF761B">
        <w:rPr>
          <w:rFonts w:asciiTheme="majorBidi" w:hAnsiTheme="majorBidi" w:cstheme="majorBidi"/>
          <w:sz w:val="24"/>
          <w:szCs w:val="24"/>
          <w:lang w:val="en-US"/>
        </w:rPr>
        <w:t xml:space="preserve"> oleh </w:t>
      </w:r>
      <w:proofErr w:type="spellStart"/>
      <w:r w:rsidR="007A6C4C" w:rsidRPr="00BF761B">
        <w:rPr>
          <w:rFonts w:asciiTheme="majorBidi" w:hAnsiTheme="majorBidi" w:cstheme="majorBidi"/>
          <w:sz w:val="24"/>
          <w:szCs w:val="24"/>
          <w:lang w:val="en-US"/>
        </w:rPr>
        <w:t>siapa</w:t>
      </w:r>
      <w:proofErr w:type="spellEnd"/>
      <w:r w:rsidR="007A6C4C" w:rsidRPr="00BF761B">
        <w:rPr>
          <w:rFonts w:asciiTheme="majorBidi" w:hAnsiTheme="majorBidi" w:cstheme="majorBidi"/>
          <w:sz w:val="24"/>
          <w:szCs w:val="24"/>
          <w:lang w:val="en-US"/>
        </w:rPr>
        <w:t xml:space="preserve"> pun. </w:t>
      </w:r>
      <w:proofErr w:type="spellStart"/>
      <w:r w:rsidR="007A6C4C" w:rsidRPr="00BF761B">
        <w:rPr>
          <w:rFonts w:asciiTheme="majorBidi" w:hAnsiTheme="majorBidi" w:cstheme="majorBidi"/>
          <w:sz w:val="24"/>
          <w:szCs w:val="24"/>
          <w:lang w:val="en-US"/>
        </w:rPr>
        <w:t>Tak</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jarang</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tetangga</w:t>
      </w:r>
      <w:proofErr w:type="spellEnd"/>
      <w:r w:rsidR="007A6C4C" w:rsidRPr="00BF761B">
        <w:rPr>
          <w:rFonts w:asciiTheme="majorBidi" w:hAnsiTheme="majorBidi" w:cstheme="majorBidi"/>
          <w:sz w:val="24"/>
          <w:szCs w:val="24"/>
          <w:lang w:val="en-US"/>
        </w:rPr>
        <w:t xml:space="preserve"> Ara </w:t>
      </w:r>
      <w:proofErr w:type="spellStart"/>
      <w:r w:rsidR="007A6C4C" w:rsidRPr="00BF761B">
        <w:rPr>
          <w:rFonts w:asciiTheme="majorBidi" w:hAnsiTheme="majorBidi" w:cstheme="majorBidi"/>
          <w:sz w:val="24"/>
          <w:szCs w:val="24"/>
          <w:lang w:val="en-US"/>
        </w:rPr>
        <w:t>sering</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memberinya</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makanan</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Kehidupan</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nya</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sehari-hari</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hanya</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dirumah</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saja</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tidak</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b</w:t>
      </w:r>
      <w:r w:rsidR="00B2753D" w:rsidRPr="00BF761B">
        <w:rPr>
          <w:rFonts w:asciiTheme="majorBidi" w:hAnsiTheme="majorBidi" w:cstheme="majorBidi"/>
          <w:sz w:val="24"/>
          <w:szCs w:val="24"/>
          <w:lang w:val="en-US"/>
        </w:rPr>
        <w:t>ergaul</w:t>
      </w:r>
      <w:proofErr w:type="spellEnd"/>
      <w:r w:rsidR="00B2753D" w:rsidRPr="00BF761B">
        <w:rPr>
          <w:rFonts w:asciiTheme="majorBidi" w:hAnsiTheme="majorBidi" w:cstheme="majorBidi"/>
          <w:sz w:val="24"/>
          <w:szCs w:val="24"/>
          <w:lang w:val="en-US"/>
        </w:rPr>
        <w:t xml:space="preserve"> </w:t>
      </w:r>
      <w:proofErr w:type="spellStart"/>
      <w:r w:rsidR="00B2753D" w:rsidRPr="00BF761B">
        <w:rPr>
          <w:rFonts w:asciiTheme="majorBidi" w:hAnsiTheme="majorBidi" w:cstheme="majorBidi"/>
          <w:sz w:val="24"/>
          <w:szCs w:val="24"/>
          <w:lang w:val="en-US"/>
        </w:rPr>
        <w:t>dengan</w:t>
      </w:r>
      <w:proofErr w:type="spellEnd"/>
      <w:r w:rsidR="00B2753D" w:rsidRPr="00BF761B">
        <w:rPr>
          <w:rFonts w:asciiTheme="majorBidi" w:hAnsiTheme="majorBidi" w:cstheme="majorBidi"/>
          <w:sz w:val="24"/>
          <w:szCs w:val="24"/>
          <w:lang w:val="en-US"/>
        </w:rPr>
        <w:t xml:space="preserve"> </w:t>
      </w:r>
      <w:proofErr w:type="spellStart"/>
      <w:r w:rsidR="00B2753D" w:rsidRPr="00BF761B">
        <w:rPr>
          <w:rFonts w:asciiTheme="majorBidi" w:hAnsiTheme="majorBidi" w:cstheme="majorBidi"/>
          <w:sz w:val="24"/>
          <w:szCs w:val="24"/>
          <w:lang w:val="en-US"/>
        </w:rPr>
        <w:t>siapa</w:t>
      </w:r>
      <w:proofErr w:type="spellEnd"/>
      <w:r w:rsidR="00B2753D" w:rsidRPr="00BF761B">
        <w:rPr>
          <w:rFonts w:asciiTheme="majorBidi" w:hAnsiTheme="majorBidi" w:cstheme="majorBidi"/>
          <w:sz w:val="24"/>
          <w:szCs w:val="24"/>
          <w:lang w:val="en-US"/>
        </w:rPr>
        <w:t xml:space="preserve"> pun, </w:t>
      </w:r>
      <w:proofErr w:type="spellStart"/>
      <w:r w:rsidR="00B2753D" w:rsidRPr="00BF761B">
        <w:rPr>
          <w:rFonts w:asciiTheme="majorBidi" w:hAnsiTheme="majorBidi" w:cstheme="majorBidi"/>
          <w:sz w:val="24"/>
          <w:szCs w:val="24"/>
          <w:lang w:val="en-US"/>
        </w:rPr>
        <w:t>terleb</w:t>
      </w:r>
      <w:r w:rsidR="007A6C4C" w:rsidRPr="00BF761B">
        <w:rPr>
          <w:rFonts w:asciiTheme="majorBidi" w:hAnsiTheme="majorBidi" w:cstheme="majorBidi"/>
          <w:sz w:val="24"/>
          <w:szCs w:val="24"/>
          <w:lang w:val="en-US"/>
        </w:rPr>
        <w:t>ih</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dimasa</w:t>
      </w:r>
      <w:proofErr w:type="spellEnd"/>
      <w:r w:rsidR="007A6C4C" w:rsidRPr="00BF761B">
        <w:rPr>
          <w:rFonts w:asciiTheme="majorBidi" w:hAnsiTheme="majorBidi" w:cstheme="majorBidi"/>
          <w:sz w:val="24"/>
          <w:szCs w:val="24"/>
          <w:lang w:val="en-US"/>
        </w:rPr>
        <w:t xml:space="preserve"> pandemic </w:t>
      </w:r>
      <w:proofErr w:type="spellStart"/>
      <w:r w:rsidR="007A6C4C" w:rsidRPr="00BF761B">
        <w:rPr>
          <w:rFonts w:asciiTheme="majorBidi" w:hAnsiTheme="majorBidi" w:cstheme="majorBidi"/>
          <w:sz w:val="24"/>
          <w:szCs w:val="24"/>
          <w:lang w:val="en-US"/>
        </w:rPr>
        <w:t>seperti</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ini</w:t>
      </w:r>
      <w:proofErr w:type="spellEnd"/>
      <w:r w:rsidR="007A6C4C" w:rsidRPr="00BF761B">
        <w:rPr>
          <w:rFonts w:asciiTheme="majorBidi" w:hAnsiTheme="majorBidi" w:cstheme="majorBidi"/>
          <w:sz w:val="24"/>
          <w:szCs w:val="24"/>
          <w:lang w:val="en-US"/>
        </w:rPr>
        <w:t xml:space="preserve"> yang </w:t>
      </w:r>
      <w:proofErr w:type="spellStart"/>
      <w:r w:rsidR="007A6C4C" w:rsidRPr="00BF761B">
        <w:rPr>
          <w:rFonts w:asciiTheme="majorBidi" w:hAnsiTheme="majorBidi" w:cstheme="majorBidi"/>
          <w:sz w:val="24"/>
          <w:szCs w:val="24"/>
          <w:lang w:val="en-US"/>
        </w:rPr>
        <w:t>tidak</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pergi</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kesekolah</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ia</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hanya</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berdiam</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diri</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dirumah</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seharian</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Tetapi</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dulu</w:t>
      </w:r>
      <w:proofErr w:type="spellEnd"/>
      <w:r w:rsidR="007A6C4C" w:rsidRPr="00BF761B">
        <w:rPr>
          <w:rFonts w:asciiTheme="majorBidi" w:hAnsiTheme="majorBidi" w:cstheme="majorBidi"/>
          <w:sz w:val="24"/>
          <w:szCs w:val="24"/>
          <w:lang w:val="en-US"/>
        </w:rPr>
        <w:t xml:space="preserve"> Ara </w:t>
      </w:r>
      <w:proofErr w:type="spellStart"/>
      <w:r w:rsidR="007A6C4C" w:rsidRPr="00BF761B">
        <w:rPr>
          <w:rFonts w:asciiTheme="majorBidi" w:hAnsiTheme="majorBidi" w:cstheme="majorBidi"/>
          <w:sz w:val="24"/>
          <w:szCs w:val="24"/>
          <w:lang w:val="en-US"/>
        </w:rPr>
        <w:t>adalah</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anak</w:t>
      </w:r>
      <w:proofErr w:type="spellEnd"/>
      <w:r w:rsidR="007A6C4C" w:rsidRPr="00BF761B">
        <w:rPr>
          <w:rFonts w:asciiTheme="majorBidi" w:hAnsiTheme="majorBidi" w:cstheme="majorBidi"/>
          <w:sz w:val="24"/>
          <w:szCs w:val="24"/>
          <w:lang w:val="en-US"/>
        </w:rPr>
        <w:t xml:space="preserve"> yang ceria yang </w:t>
      </w:r>
      <w:proofErr w:type="spellStart"/>
      <w:r w:rsidR="007A6C4C" w:rsidRPr="00BF761B">
        <w:rPr>
          <w:rFonts w:asciiTheme="majorBidi" w:hAnsiTheme="majorBidi" w:cstheme="majorBidi"/>
          <w:sz w:val="24"/>
          <w:szCs w:val="24"/>
          <w:lang w:val="en-US"/>
        </w:rPr>
        <w:t>memiliki</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banyak</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teman</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namun</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dalam</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sekejab</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hidupnya</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berubah</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karena</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perpisahan</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kedua</w:t>
      </w:r>
      <w:proofErr w:type="spellEnd"/>
      <w:r w:rsidR="007A6C4C" w:rsidRPr="00BF761B">
        <w:rPr>
          <w:rFonts w:asciiTheme="majorBidi" w:hAnsiTheme="majorBidi" w:cstheme="majorBidi"/>
          <w:sz w:val="24"/>
          <w:szCs w:val="24"/>
          <w:lang w:val="en-US"/>
        </w:rPr>
        <w:t xml:space="preserve"> orang </w:t>
      </w:r>
      <w:proofErr w:type="spellStart"/>
      <w:r w:rsidR="007A6C4C" w:rsidRPr="00BF761B">
        <w:rPr>
          <w:rFonts w:asciiTheme="majorBidi" w:hAnsiTheme="majorBidi" w:cstheme="majorBidi"/>
          <w:sz w:val="24"/>
          <w:szCs w:val="24"/>
          <w:lang w:val="en-US"/>
        </w:rPr>
        <w:t>tua</w:t>
      </w:r>
      <w:proofErr w:type="spellEnd"/>
      <w:r w:rsidR="007A6C4C" w:rsidRPr="00BF761B">
        <w:rPr>
          <w:rFonts w:asciiTheme="majorBidi" w:hAnsiTheme="majorBidi" w:cstheme="majorBidi"/>
          <w:sz w:val="24"/>
          <w:szCs w:val="24"/>
          <w:lang w:val="en-US"/>
        </w:rPr>
        <w:t xml:space="preserve"> </w:t>
      </w:r>
      <w:proofErr w:type="spellStart"/>
      <w:r w:rsidR="007A6C4C" w:rsidRPr="00BF761B">
        <w:rPr>
          <w:rFonts w:asciiTheme="majorBidi" w:hAnsiTheme="majorBidi" w:cstheme="majorBidi"/>
          <w:sz w:val="24"/>
          <w:szCs w:val="24"/>
          <w:lang w:val="en-US"/>
        </w:rPr>
        <w:t>nya</w:t>
      </w:r>
      <w:proofErr w:type="spellEnd"/>
      <w:r w:rsidR="007A6C4C" w:rsidRPr="00BF761B">
        <w:rPr>
          <w:rFonts w:asciiTheme="majorBidi" w:hAnsiTheme="majorBidi" w:cstheme="majorBidi"/>
          <w:sz w:val="24"/>
          <w:szCs w:val="24"/>
          <w:lang w:val="en-US"/>
        </w:rPr>
        <w:t>.</w:t>
      </w:r>
    </w:p>
    <w:p w14:paraId="757AEC40" w14:textId="77777777" w:rsidR="009120CD" w:rsidRPr="00BF761B" w:rsidRDefault="009120CD" w:rsidP="007117A9">
      <w:pPr>
        <w:pStyle w:val="ListParagraph"/>
        <w:numPr>
          <w:ilvl w:val="0"/>
          <w:numId w:val="22"/>
        </w:numPr>
        <w:ind w:left="1134"/>
        <w:rPr>
          <w:rFonts w:asciiTheme="majorBidi" w:hAnsiTheme="majorBidi" w:cstheme="majorBidi"/>
          <w:b/>
          <w:sz w:val="24"/>
          <w:szCs w:val="24"/>
        </w:rPr>
      </w:pPr>
      <w:proofErr w:type="spellStart"/>
      <w:r w:rsidRPr="00BF761B">
        <w:rPr>
          <w:rFonts w:asciiTheme="majorBidi" w:hAnsiTheme="majorBidi" w:cstheme="majorBidi"/>
          <w:b/>
          <w:sz w:val="24"/>
          <w:szCs w:val="24"/>
        </w:rPr>
        <w:t>Dampak</w:t>
      </w:r>
      <w:proofErr w:type="spellEnd"/>
      <w:r w:rsidRPr="00BF761B">
        <w:rPr>
          <w:rFonts w:asciiTheme="majorBidi" w:hAnsiTheme="majorBidi" w:cstheme="majorBidi"/>
          <w:b/>
          <w:sz w:val="24"/>
          <w:szCs w:val="24"/>
        </w:rPr>
        <w:t xml:space="preserve"> </w:t>
      </w:r>
      <w:proofErr w:type="spellStart"/>
      <w:r w:rsidRPr="00BF761B">
        <w:rPr>
          <w:rFonts w:asciiTheme="majorBidi" w:hAnsiTheme="majorBidi" w:cstheme="majorBidi"/>
          <w:b/>
          <w:sz w:val="24"/>
          <w:szCs w:val="24"/>
        </w:rPr>
        <w:t>Perceraian</w:t>
      </w:r>
      <w:proofErr w:type="spellEnd"/>
      <w:r w:rsidRPr="00BF761B">
        <w:rPr>
          <w:rFonts w:asciiTheme="majorBidi" w:hAnsiTheme="majorBidi" w:cstheme="majorBidi"/>
          <w:b/>
          <w:sz w:val="24"/>
          <w:szCs w:val="24"/>
        </w:rPr>
        <w:t xml:space="preserve"> </w:t>
      </w:r>
      <w:proofErr w:type="spellStart"/>
      <w:r w:rsidRPr="00BF761B">
        <w:rPr>
          <w:rFonts w:asciiTheme="majorBidi" w:hAnsiTheme="majorBidi" w:cstheme="majorBidi"/>
          <w:b/>
          <w:sz w:val="24"/>
          <w:szCs w:val="24"/>
        </w:rPr>
        <w:t>Terhadap</w:t>
      </w:r>
      <w:proofErr w:type="spellEnd"/>
      <w:r w:rsidRPr="00BF761B">
        <w:rPr>
          <w:rFonts w:asciiTheme="majorBidi" w:hAnsiTheme="majorBidi" w:cstheme="majorBidi"/>
          <w:b/>
          <w:sz w:val="24"/>
          <w:szCs w:val="24"/>
        </w:rPr>
        <w:t xml:space="preserve"> </w:t>
      </w:r>
      <w:proofErr w:type="spellStart"/>
      <w:r w:rsidRPr="00BF761B">
        <w:rPr>
          <w:rFonts w:asciiTheme="majorBidi" w:hAnsiTheme="majorBidi" w:cstheme="majorBidi"/>
          <w:b/>
          <w:sz w:val="24"/>
          <w:szCs w:val="24"/>
        </w:rPr>
        <w:t>Subjek</w:t>
      </w:r>
      <w:proofErr w:type="spellEnd"/>
      <w:r w:rsidRPr="00BF761B">
        <w:rPr>
          <w:rFonts w:asciiTheme="majorBidi" w:hAnsiTheme="majorBidi" w:cstheme="majorBidi"/>
          <w:b/>
          <w:sz w:val="24"/>
          <w:szCs w:val="24"/>
        </w:rPr>
        <w:t xml:space="preserve"> (Korban </w:t>
      </w:r>
      <w:proofErr w:type="spellStart"/>
      <w:r w:rsidRPr="00BF761B">
        <w:rPr>
          <w:rFonts w:asciiTheme="majorBidi" w:hAnsiTheme="majorBidi" w:cstheme="majorBidi"/>
          <w:b/>
          <w:sz w:val="24"/>
          <w:szCs w:val="24"/>
        </w:rPr>
        <w:t>Perceraia</w:t>
      </w:r>
      <w:r w:rsidR="00BB5FE2" w:rsidRPr="00BF761B">
        <w:rPr>
          <w:rFonts w:asciiTheme="majorBidi" w:hAnsiTheme="majorBidi" w:cstheme="majorBidi"/>
          <w:b/>
          <w:sz w:val="24"/>
          <w:szCs w:val="24"/>
        </w:rPr>
        <w:t>n</w:t>
      </w:r>
      <w:proofErr w:type="spellEnd"/>
      <w:r w:rsidR="00BB5FE2" w:rsidRPr="00BF761B">
        <w:rPr>
          <w:rFonts w:asciiTheme="majorBidi" w:hAnsiTheme="majorBidi" w:cstheme="majorBidi"/>
          <w:b/>
          <w:sz w:val="24"/>
          <w:szCs w:val="24"/>
        </w:rPr>
        <w:t>)</w:t>
      </w:r>
    </w:p>
    <w:p w14:paraId="07C654F4" w14:textId="77777777" w:rsidR="00BB5FE2" w:rsidRPr="00BF761B" w:rsidRDefault="007A6C4C" w:rsidP="000B4489">
      <w:pPr>
        <w:ind w:left="0" w:firstLine="720"/>
        <w:rPr>
          <w:rFonts w:asciiTheme="majorBidi" w:hAnsiTheme="majorBidi" w:cstheme="majorBidi"/>
          <w:sz w:val="24"/>
          <w:szCs w:val="24"/>
          <w:lang w:val="en-US"/>
        </w:rPr>
      </w:pPr>
      <w:proofErr w:type="spellStart"/>
      <w:r w:rsidRPr="00BF761B">
        <w:rPr>
          <w:rFonts w:asciiTheme="majorBidi" w:hAnsiTheme="majorBidi" w:cstheme="majorBidi"/>
          <w:sz w:val="24"/>
          <w:szCs w:val="24"/>
          <w:lang w:val="en-US"/>
        </w:rPr>
        <w:t>Dampak</w:t>
      </w:r>
      <w:proofErr w:type="spellEnd"/>
      <w:r w:rsidRPr="00BF761B">
        <w:rPr>
          <w:rFonts w:asciiTheme="majorBidi" w:hAnsiTheme="majorBidi" w:cstheme="majorBidi"/>
          <w:sz w:val="24"/>
          <w:szCs w:val="24"/>
          <w:lang w:val="en-US"/>
        </w:rPr>
        <w:t xml:space="preserve"> yang paling </w:t>
      </w:r>
      <w:proofErr w:type="spellStart"/>
      <w:r w:rsidRPr="00BF761B">
        <w:rPr>
          <w:rFonts w:asciiTheme="majorBidi" w:hAnsiTheme="majorBidi" w:cstheme="majorBidi"/>
          <w:sz w:val="24"/>
          <w:szCs w:val="24"/>
          <w:lang w:val="en-US"/>
        </w:rPr>
        <w:t>signifikan</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adalah</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si</w:t>
      </w:r>
      <w:proofErr w:type="spellEnd"/>
      <w:r w:rsidR="00BB5FE2" w:rsidRPr="00BF761B">
        <w:rPr>
          <w:rFonts w:asciiTheme="majorBidi" w:hAnsiTheme="majorBidi" w:cstheme="majorBidi"/>
          <w:sz w:val="24"/>
          <w:szCs w:val="24"/>
          <w:lang w:val="en-US"/>
        </w:rPr>
        <w:t xml:space="preserve"> Anak </w:t>
      </w:r>
      <w:proofErr w:type="spellStart"/>
      <w:r w:rsidR="00BB5FE2" w:rsidRPr="00BF761B">
        <w:rPr>
          <w:rFonts w:asciiTheme="majorBidi" w:hAnsiTheme="majorBidi" w:cstheme="majorBidi"/>
          <w:sz w:val="24"/>
          <w:szCs w:val="24"/>
          <w:lang w:val="en-US"/>
        </w:rPr>
        <w:t>menjadi</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pemurung</w:t>
      </w:r>
      <w:proofErr w:type="spellEnd"/>
      <w:r w:rsidR="00BB5FE2" w:rsidRPr="00BF761B">
        <w:rPr>
          <w:rFonts w:asciiTheme="majorBidi" w:hAnsiTheme="majorBidi" w:cstheme="majorBidi"/>
          <w:sz w:val="24"/>
          <w:szCs w:val="24"/>
          <w:lang w:val="en-US"/>
        </w:rPr>
        <w:t xml:space="preserve"> dan </w:t>
      </w:r>
      <w:proofErr w:type="spellStart"/>
      <w:r w:rsidR="00BB5FE2" w:rsidRPr="00BF761B">
        <w:rPr>
          <w:rFonts w:asciiTheme="majorBidi" w:hAnsiTheme="majorBidi" w:cstheme="majorBidi"/>
          <w:sz w:val="24"/>
          <w:szCs w:val="24"/>
          <w:lang w:val="en-US"/>
        </w:rPr>
        <w:t>penyendiri</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ia</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sama</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sekali</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jarang</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bergaul</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dengan</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teman-teman</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seb</w:t>
      </w:r>
      <w:r w:rsidR="00B2753D" w:rsidRPr="00BF761B">
        <w:rPr>
          <w:rFonts w:asciiTheme="majorBidi" w:hAnsiTheme="majorBidi" w:cstheme="majorBidi"/>
          <w:sz w:val="24"/>
          <w:szCs w:val="24"/>
          <w:lang w:val="en-US"/>
        </w:rPr>
        <w:t>ayanya</w:t>
      </w:r>
      <w:proofErr w:type="spellEnd"/>
      <w:r w:rsidR="00B2753D" w:rsidRPr="00BF761B">
        <w:rPr>
          <w:rFonts w:asciiTheme="majorBidi" w:hAnsiTheme="majorBidi" w:cstheme="majorBidi"/>
          <w:sz w:val="24"/>
          <w:szCs w:val="24"/>
          <w:lang w:val="en-US"/>
        </w:rPr>
        <w:t xml:space="preserve">. </w:t>
      </w:r>
      <w:proofErr w:type="spellStart"/>
      <w:r w:rsidR="00B2753D" w:rsidRPr="00BF761B">
        <w:rPr>
          <w:rFonts w:asciiTheme="majorBidi" w:hAnsiTheme="majorBidi" w:cstheme="majorBidi"/>
          <w:sz w:val="24"/>
          <w:szCs w:val="24"/>
          <w:lang w:val="en-US"/>
        </w:rPr>
        <w:t>Bahkan</w:t>
      </w:r>
      <w:proofErr w:type="spellEnd"/>
      <w:r w:rsidR="00B2753D" w:rsidRPr="00BF761B">
        <w:rPr>
          <w:rFonts w:asciiTheme="majorBidi" w:hAnsiTheme="majorBidi" w:cstheme="majorBidi"/>
          <w:sz w:val="24"/>
          <w:szCs w:val="24"/>
          <w:lang w:val="en-US"/>
        </w:rPr>
        <w:t xml:space="preserve"> </w:t>
      </w:r>
      <w:proofErr w:type="spellStart"/>
      <w:r w:rsidR="00B2753D" w:rsidRPr="00BF761B">
        <w:rPr>
          <w:rFonts w:asciiTheme="majorBidi" w:hAnsiTheme="majorBidi" w:cstheme="majorBidi"/>
          <w:sz w:val="24"/>
          <w:szCs w:val="24"/>
          <w:lang w:val="en-US"/>
        </w:rPr>
        <w:t>tetangga</w:t>
      </w:r>
      <w:proofErr w:type="spellEnd"/>
      <w:r w:rsidR="00B2753D" w:rsidRPr="00BF761B">
        <w:rPr>
          <w:rFonts w:asciiTheme="majorBidi" w:hAnsiTheme="majorBidi" w:cstheme="majorBidi"/>
          <w:sz w:val="24"/>
          <w:szCs w:val="24"/>
          <w:lang w:val="en-US"/>
        </w:rPr>
        <w:t xml:space="preserve"> </w:t>
      </w:r>
      <w:proofErr w:type="spellStart"/>
      <w:r w:rsidR="00B2753D" w:rsidRPr="00BF761B">
        <w:rPr>
          <w:rFonts w:asciiTheme="majorBidi" w:hAnsiTheme="majorBidi" w:cstheme="majorBidi"/>
          <w:sz w:val="24"/>
          <w:szCs w:val="24"/>
          <w:lang w:val="en-US"/>
        </w:rPr>
        <w:t>sekitar</w:t>
      </w:r>
      <w:proofErr w:type="spellEnd"/>
      <w:r w:rsidR="00B2753D"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merasa</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kasihan</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melihat</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si</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anak</w:t>
      </w:r>
      <w:proofErr w:type="spellEnd"/>
      <w:r w:rsidR="00BB5FE2" w:rsidRPr="00BF761B">
        <w:rPr>
          <w:rFonts w:asciiTheme="majorBidi" w:hAnsiTheme="majorBidi" w:cstheme="majorBidi"/>
          <w:sz w:val="24"/>
          <w:szCs w:val="24"/>
          <w:lang w:val="en-US"/>
        </w:rPr>
        <w:t xml:space="preserve"> yang </w:t>
      </w:r>
      <w:proofErr w:type="spellStart"/>
      <w:r w:rsidR="00BB5FE2" w:rsidRPr="00BF761B">
        <w:rPr>
          <w:rFonts w:asciiTheme="majorBidi" w:hAnsiTheme="majorBidi" w:cstheme="majorBidi"/>
          <w:sz w:val="24"/>
          <w:szCs w:val="24"/>
          <w:lang w:val="en-US"/>
        </w:rPr>
        <w:t>kesehariannya</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selalu</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berdiam</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diri</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dirumah</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Menurut</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wawancara</w:t>
      </w:r>
      <w:proofErr w:type="spellEnd"/>
      <w:r w:rsidR="00BB5FE2" w:rsidRPr="00BF761B">
        <w:rPr>
          <w:rFonts w:asciiTheme="majorBidi" w:hAnsiTheme="majorBidi" w:cstheme="majorBidi"/>
          <w:sz w:val="24"/>
          <w:szCs w:val="24"/>
          <w:lang w:val="en-US"/>
        </w:rPr>
        <w:t xml:space="preserve"> </w:t>
      </w:r>
      <w:proofErr w:type="spellStart"/>
      <w:r w:rsidR="00B2753D" w:rsidRPr="00BF761B">
        <w:rPr>
          <w:rFonts w:asciiTheme="majorBidi" w:hAnsiTheme="majorBidi" w:cstheme="majorBidi"/>
          <w:sz w:val="24"/>
          <w:szCs w:val="24"/>
          <w:lang w:val="en-US"/>
        </w:rPr>
        <w:t>dari</w:t>
      </w:r>
      <w:proofErr w:type="spellEnd"/>
      <w:r w:rsidR="00B2753D" w:rsidRPr="00BF761B">
        <w:rPr>
          <w:rFonts w:asciiTheme="majorBidi" w:hAnsiTheme="majorBidi" w:cstheme="majorBidi"/>
          <w:sz w:val="24"/>
          <w:szCs w:val="24"/>
          <w:lang w:val="en-US"/>
        </w:rPr>
        <w:t xml:space="preserve"> </w:t>
      </w:r>
      <w:proofErr w:type="spellStart"/>
      <w:r w:rsidR="00B2753D" w:rsidRPr="00BF761B">
        <w:rPr>
          <w:rFonts w:asciiTheme="majorBidi" w:hAnsiTheme="majorBidi" w:cstheme="majorBidi"/>
          <w:sz w:val="24"/>
          <w:szCs w:val="24"/>
          <w:lang w:val="en-US"/>
        </w:rPr>
        <w:t>tetangga</w:t>
      </w:r>
      <w:proofErr w:type="spellEnd"/>
      <w:r w:rsidR="00B2753D" w:rsidRPr="00BF761B">
        <w:rPr>
          <w:rFonts w:asciiTheme="majorBidi" w:hAnsiTheme="majorBidi" w:cstheme="majorBidi"/>
          <w:sz w:val="24"/>
          <w:szCs w:val="24"/>
          <w:lang w:val="en-US"/>
        </w:rPr>
        <w:t xml:space="preserve"> </w:t>
      </w:r>
      <w:proofErr w:type="spellStart"/>
      <w:r w:rsidR="00B2753D" w:rsidRPr="00BF761B">
        <w:rPr>
          <w:rFonts w:asciiTheme="majorBidi" w:hAnsiTheme="majorBidi" w:cstheme="majorBidi"/>
          <w:sz w:val="24"/>
          <w:szCs w:val="24"/>
          <w:lang w:val="en-US"/>
        </w:rPr>
        <w:t>ibu</w:t>
      </w:r>
      <w:proofErr w:type="spellEnd"/>
      <w:r w:rsidR="00B2753D" w:rsidRPr="00BF761B">
        <w:rPr>
          <w:rFonts w:asciiTheme="majorBidi" w:hAnsiTheme="majorBidi" w:cstheme="majorBidi"/>
          <w:sz w:val="24"/>
          <w:szCs w:val="24"/>
          <w:lang w:val="en-US"/>
        </w:rPr>
        <w:t xml:space="preserve"> </w:t>
      </w:r>
      <w:proofErr w:type="spellStart"/>
      <w:r w:rsidR="00B2753D" w:rsidRPr="00BF761B">
        <w:rPr>
          <w:rFonts w:asciiTheme="majorBidi" w:hAnsiTheme="majorBidi" w:cstheme="majorBidi"/>
          <w:sz w:val="24"/>
          <w:szCs w:val="24"/>
          <w:lang w:val="en-US"/>
        </w:rPr>
        <w:t>d</w:t>
      </w:r>
      <w:r w:rsidR="00BB5FE2" w:rsidRPr="00BF761B">
        <w:rPr>
          <w:rFonts w:asciiTheme="majorBidi" w:hAnsiTheme="majorBidi" w:cstheme="majorBidi"/>
          <w:sz w:val="24"/>
          <w:szCs w:val="24"/>
          <w:lang w:val="en-US"/>
        </w:rPr>
        <w:t>ari</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si</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anak</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pernah</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menjemputnya</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untuk</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tinggal</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denga</w:t>
      </w:r>
      <w:r w:rsidR="00B2753D" w:rsidRPr="00BF761B">
        <w:rPr>
          <w:rFonts w:asciiTheme="majorBidi" w:hAnsiTheme="majorBidi" w:cstheme="majorBidi"/>
          <w:sz w:val="24"/>
          <w:szCs w:val="24"/>
          <w:lang w:val="en-US"/>
        </w:rPr>
        <w:t>n</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ibunya</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tetapi</w:t>
      </w:r>
      <w:proofErr w:type="spellEnd"/>
      <w:r w:rsidR="00BB5FE2" w:rsidRPr="00BF761B">
        <w:rPr>
          <w:rFonts w:asciiTheme="majorBidi" w:hAnsiTheme="majorBidi" w:cstheme="majorBidi"/>
          <w:sz w:val="24"/>
          <w:szCs w:val="24"/>
          <w:lang w:val="en-US"/>
        </w:rPr>
        <w:t xml:space="preserve"> Ara </w:t>
      </w:r>
      <w:proofErr w:type="spellStart"/>
      <w:r w:rsidR="00BB5FE2" w:rsidRPr="00BF761B">
        <w:rPr>
          <w:rFonts w:asciiTheme="majorBidi" w:hAnsiTheme="majorBidi" w:cstheme="majorBidi"/>
          <w:sz w:val="24"/>
          <w:szCs w:val="24"/>
          <w:lang w:val="en-US"/>
        </w:rPr>
        <w:t>sama</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sekali</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tidak</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merespon</w:t>
      </w:r>
      <w:proofErr w:type="spellEnd"/>
      <w:r w:rsidR="00BB5FE2" w:rsidRPr="00BF761B">
        <w:rPr>
          <w:rFonts w:asciiTheme="majorBidi" w:hAnsiTheme="majorBidi" w:cstheme="majorBidi"/>
          <w:sz w:val="24"/>
          <w:szCs w:val="24"/>
          <w:lang w:val="en-US"/>
        </w:rPr>
        <w:t xml:space="preserve"> dan </w:t>
      </w:r>
      <w:proofErr w:type="spellStart"/>
      <w:r w:rsidR="00BB5FE2" w:rsidRPr="00BF761B">
        <w:rPr>
          <w:rFonts w:asciiTheme="majorBidi" w:hAnsiTheme="majorBidi" w:cstheme="majorBidi"/>
          <w:sz w:val="24"/>
          <w:szCs w:val="24"/>
          <w:lang w:val="en-US"/>
        </w:rPr>
        <w:t>tetap</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bersikeras</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untuk</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tinggal</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sendiri</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dirumah</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itu</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Sebelum</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lastRenderedPageBreak/>
        <w:t>bercerai</w:t>
      </w:r>
      <w:proofErr w:type="spellEnd"/>
      <w:r w:rsidR="00BB5FE2" w:rsidRPr="00BF761B">
        <w:rPr>
          <w:rFonts w:asciiTheme="majorBidi" w:hAnsiTheme="majorBidi" w:cstheme="majorBidi"/>
          <w:sz w:val="24"/>
          <w:szCs w:val="24"/>
          <w:lang w:val="en-US"/>
        </w:rPr>
        <w:t xml:space="preserve"> 2 </w:t>
      </w:r>
      <w:proofErr w:type="spellStart"/>
      <w:r w:rsidR="00BB5FE2" w:rsidRPr="00BF761B">
        <w:rPr>
          <w:rFonts w:asciiTheme="majorBidi" w:hAnsiTheme="majorBidi" w:cstheme="majorBidi"/>
          <w:sz w:val="24"/>
          <w:szCs w:val="24"/>
          <w:lang w:val="en-US"/>
        </w:rPr>
        <w:t>tahun</w:t>
      </w:r>
      <w:proofErr w:type="spellEnd"/>
      <w:r w:rsidR="00BB5FE2" w:rsidRPr="00BF761B">
        <w:rPr>
          <w:rFonts w:asciiTheme="majorBidi" w:hAnsiTheme="majorBidi" w:cstheme="majorBidi"/>
          <w:sz w:val="24"/>
          <w:szCs w:val="24"/>
          <w:lang w:val="en-US"/>
        </w:rPr>
        <w:t xml:space="preserve"> </w:t>
      </w:r>
      <w:proofErr w:type="spellStart"/>
      <w:r w:rsidR="00BB5FE2" w:rsidRPr="00BF761B">
        <w:rPr>
          <w:rFonts w:asciiTheme="majorBidi" w:hAnsiTheme="majorBidi" w:cstheme="majorBidi"/>
          <w:sz w:val="24"/>
          <w:szCs w:val="24"/>
          <w:lang w:val="en-US"/>
        </w:rPr>
        <w:t>lal</w:t>
      </w:r>
      <w:r w:rsidR="004E1E56" w:rsidRPr="00BF761B">
        <w:rPr>
          <w:rFonts w:asciiTheme="majorBidi" w:hAnsiTheme="majorBidi" w:cstheme="majorBidi"/>
          <w:sz w:val="24"/>
          <w:szCs w:val="24"/>
          <w:lang w:val="en-US"/>
        </w:rPr>
        <w:t>u</w:t>
      </w:r>
      <w:proofErr w:type="spellEnd"/>
      <w:r w:rsidR="004E1E56" w:rsidRPr="00BF761B">
        <w:rPr>
          <w:rFonts w:asciiTheme="majorBidi" w:hAnsiTheme="majorBidi" w:cstheme="majorBidi"/>
          <w:sz w:val="24"/>
          <w:szCs w:val="24"/>
          <w:lang w:val="en-US"/>
        </w:rPr>
        <w:t xml:space="preserve"> Ara </w:t>
      </w:r>
      <w:proofErr w:type="spellStart"/>
      <w:r w:rsidR="004E1E56" w:rsidRPr="00BF761B">
        <w:rPr>
          <w:rFonts w:asciiTheme="majorBidi" w:hAnsiTheme="majorBidi" w:cstheme="majorBidi"/>
          <w:sz w:val="24"/>
          <w:szCs w:val="24"/>
          <w:lang w:val="en-US"/>
        </w:rPr>
        <w:t>merupakan</w:t>
      </w:r>
      <w:proofErr w:type="spellEnd"/>
      <w:r w:rsidR="004E1E56" w:rsidRPr="00BF761B">
        <w:rPr>
          <w:rFonts w:asciiTheme="majorBidi" w:hAnsiTheme="majorBidi" w:cstheme="majorBidi"/>
          <w:sz w:val="24"/>
          <w:szCs w:val="24"/>
          <w:lang w:val="en-US"/>
        </w:rPr>
        <w:t xml:space="preserve"> </w:t>
      </w:r>
      <w:proofErr w:type="spellStart"/>
      <w:r w:rsidR="004E1E56" w:rsidRPr="00BF761B">
        <w:rPr>
          <w:rFonts w:asciiTheme="majorBidi" w:hAnsiTheme="majorBidi" w:cstheme="majorBidi"/>
          <w:sz w:val="24"/>
          <w:szCs w:val="24"/>
          <w:lang w:val="en-US"/>
        </w:rPr>
        <w:t>anak</w:t>
      </w:r>
      <w:proofErr w:type="spellEnd"/>
      <w:r w:rsidR="004E1E56" w:rsidRPr="00BF761B">
        <w:rPr>
          <w:rFonts w:asciiTheme="majorBidi" w:hAnsiTheme="majorBidi" w:cstheme="majorBidi"/>
          <w:sz w:val="24"/>
          <w:szCs w:val="24"/>
          <w:lang w:val="en-US"/>
        </w:rPr>
        <w:t xml:space="preserve"> yang ceria.</w:t>
      </w:r>
      <w:r w:rsidR="00F82E55" w:rsidRPr="00BF761B">
        <w:rPr>
          <w:rFonts w:asciiTheme="majorBidi" w:hAnsiTheme="majorBidi" w:cstheme="majorBidi"/>
          <w:sz w:val="24"/>
          <w:szCs w:val="24"/>
        </w:rPr>
        <w:t xml:space="preserve">Layaknya seperti anak biasanya yang sepulang sekolah </w:t>
      </w:r>
      <w:r w:rsidR="004E1E56" w:rsidRPr="00BF761B">
        <w:rPr>
          <w:rFonts w:asciiTheme="majorBidi" w:hAnsiTheme="majorBidi" w:cstheme="majorBidi"/>
          <w:sz w:val="24"/>
          <w:szCs w:val="24"/>
        </w:rPr>
        <w:t>bermain bersama teman</w:t>
      </w:r>
      <w:r w:rsidR="004E1E56" w:rsidRPr="00BF761B">
        <w:rPr>
          <w:rFonts w:asciiTheme="majorBidi" w:hAnsiTheme="majorBidi" w:cstheme="majorBidi"/>
          <w:sz w:val="24"/>
          <w:szCs w:val="24"/>
          <w:lang w:val="en-US"/>
        </w:rPr>
        <w:t>-</w:t>
      </w:r>
      <w:r w:rsidR="00F82E55" w:rsidRPr="00BF761B">
        <w:rPr>
          <w:rFonts w:asciiTheme="majorBidi" w:hAnsiTheme="majorBidi" w:cstheme="majorBidi"/>
          <w:sz w:val="24"/>
          <w:szCs w:val="24"/>
        </w:rPr>
        <w:t xml:space="preserve">teman di komplek perumahan ia tinggal hingga sore hari. </w:t>
      </w:r>
    </w:p>
    <w:p w14:paraId="5EB5D84D" w14:textId="77777777" w:rsidR="00BB5FE2" w:rsidRPr="00BF761B" w:rsidRDefault="00BB5FE2" w:rsidP="000B4489">
      <w:pPr>
        <w:ind w:left="0" w:firstLine="720"/>
        <w:rPr>
          <w:rFonts w:asciiTheme="majorBidi" w:hAnsiTheme="majorBidi" w:cstheme="majorBidi"/>
          <w:sz w:val="24"/>
          <w:szCs w:val="24"/>
        </w:rPr>
      </w:pPr>
      <w:r w:rsidRPr="00BF761B">
        <w:rPr>
          <w:rFonts w:asciiTheme="majorBidi" w:hAnsiTheme="majorBidi" w:cstheme="majorBidi"/>
          <w:sz w:val="24"/>
          <w:szCs w:val="24"/>
        </w:rPr>
        <w:t>Tetapi seka</w:t>
      </w:r>
      <w:r w:rsidR="004E1E56" w:rsidRPr="00BF761B">
        <w:rPr>
          <w:rFonts w:asciiTheme="majorBidi" w:hAnsiTheme="majorBidi" w:cstheme="majorBidi"/>
          <w:sz w:val="24"/>
          <w:szCs w:val="24"/>
        </w:rPr>
        <w:t>rang keadaan sudah jauh berbeda</w:t>
      </w:r>
      <w:r w:rsidR="004E1E56" w:rsidRPr="00BF761B">
        <w:rPr>
          <w:rFonts w:asciiTheme="majorBidi" w:hAnsiTheme="majorBidi" w:cstheme="majorBidi"/>
          <w:sz w:val="24"/>
          <w:szCs w:val="24"/>
          <w:lang w:val="en-US"/>
        </w:rPr>
        <w:t xml:space="preserve">. </w:t>
      </w:r>
      <w:r w:rsidR="00F82E55" w:rsidRPr="00BF761B">
        <w:rPr>
          <w:rFonts w:asciiTheme="majorBidi" w:hAnsiTheme="majorBidi" w:cstheme="majorBidi"/>
          <w:sz w:val="24"/>
          <w:szCs w:val="24"/>
        </w:rPr>
        <w:t>Hari demi hari yang dijalankan oleh Ara terasa sangat berbeda tidak seperti hari dulu yang k</w:t>
      </w:r>
      <w:r w:rsidR="004E1E56" w:rsidRPr="00BF761B">
        <w:rPr>
          <w:rFonts w:asciiTheme="majorBidi" w:hAnsiTheme="majorBidi" w:cstheme="majorBidi"/>
          <w:sz w:val="24"/>
          <w:szCs w:val="24"/>
        </w:rPr>
        <w:t>ini ayah dan ibu tidak bersama</w:t>
      </w:r>
      <w:r w:rsidR="004E1E56" w:rsidRPr="00BF761B">
        <w:rPr>
          <w:rFonts w:asciiTheme="majorBidi" w:hAnsiTheme="majorBidi" w:cstheme="majorBidi"/>
          <w:sz w:val="24"/>
          <w:szCs w:val="24"/>
          <w:lang w:val="en-US"/>
        </w:rPr>
        <w:t>-</w:t>
      </w:r>
      <w:r w:rsidR="00F82E55" w:rsidRPr="00BF761B">
        <w:rPr>
          <w:rFonts w:asciiTheme="majorBidi" w:hAnsiTheme="majorBidi" w:cstheme="majorBidi"/>
          <w:sz w:val="24"/>
          <w:szCs w:val="24"/>
        </w:rPr>
        <w:t>sama.</w:t>
      </w:r>
      <w:r w:rsidRPr="00BF761B">
        <w:rPr>
          <w:rFonts w:asciiTheme="majorBidi" w:hAnsiTheme="majorBidi" w:cstheme="majorBidi"/>
          <w:sz w:val="24"/>
          <w:szCs w:val="24"/>
          <w:lang w:val="en-US"/>
        </w:rPr>
        <w:t xml:space="preserve"> Flashback pada </w:t>
      </w:r>
      <w:proofErr w:type="spellStart"/>
      <w:r w:rsidRPr="00BF761B">
        <w:rPr>
          <w:rFonts w:asciiTheme="majorBidi" w:hAnsiTheme="majorBidi" w:cstheme="majorBidi"/>
          <w:sz w:val="24"/>
          <w:szCs w:val="24"/>
          <w:lang w:val="en-US"/>
        </w:rPr>
        <w:t>saat</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ibu</w:t>
      </w:r>
      <w:proofErr w:type="spellEnd"/>
      <w:r w:rsidRPr="00BF761B">
        <w:rPr>
          <w:rFonts w:asciiTheme="majorBidi" w:hAnsiTheme="majorBidi" w:cstheme="majorBidi"/>
          <w:sz w:val="24"/>
          <w:szCs w:val="24"/>
          <w:lang w:val="en-US"/>
        </w:rPr>
        <w:t xml:space="preserve"> dan </w:t>
      </w:r>
      <w:proofErr w:type="spellStart"/>
      <w:r w:rsidRPr="00BF761B">
        <w:rPr>
          <w:rFonts w:asciiTheme="majorBidi" w:hAnsiTheme="majorBidi" w:cstheme="majorBidi"/>
          <w:sz w:val="24"/>
          <w:szCs w:val="24"/>
          <w:lang w:val="en-US"/>
        </w:rPr>
        <w:t>ayahnya</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bercerai</w:t>
      </w:r>
      <w:proofErr w:type="spellEnd"/>
      <w:r w:rsidRPr="00BF761B">
        <w:rPr>
          <w:rFonts w:asciiTheme="majorBidi" w:hAnsiTheme="majorBidi" w:cstheme="majorBidi"/>
          <w:sz w:val="24"/>
          <w:szCs w:val="24"/>
          <w:lang w:val="en-US"/>
        </w:rPr>
        <w:t xml:space="preserve">, </w:t>
      </w:r>
      <w:r w:rsidRPr="00BF761B">
        <w:rPr>
          <w:rFonts w:asciiTheme="majorBidi" w:hAnsiTheme="majorBidi" w:cstheme="majorBidi"/>
          <w:sz w:val="24"/>
          <w:szCs w:val="24"/>
        </w:rPr>
        <w:t>Saat itu</w:t>
      </w:r>
      <w:r w:rsidR="00F82E55" w:rsidRPr="00BF761B">
        <w:rPr>
          <w:rFonts w:asciiTheme="majorBidi" w:hAnsiTheme="majorBidi" w:cstheme="majorBidi"/>
          <w:sz w:val="24"/>
          <w:szCs w:val="24"/>
        </w:rPr>
        <w:t xml:space="preserve">ia masih duduk di bangku SMP pada saat ayah dan ibunya memutuskan untuk berpisah. Sejak kejadian itu Ara  merasa sangat down dan tidak sanggup untuk menerima kenyataan hidup ini.Ara beserta adik perempuannya diasuh oleh ibu nya dengan hidup tidak bersama ayah lagi selama kurang lebih 2 tahun dilalui. </w:t>
      </w:r>
    </w:p>
    <w:p w14:paraId="0137DCA4" w14:textId="77777777" w:rsidR="00F82E55" w:rsidRPr="00BF761B" w:rsidRDefault="00F82E55" w:rsidP="000B4489">
      <w:pPr>
        <w:ind w:left="0" w:firstLine="720"/>
        <w:rPr>
          <w:rFonts w:asciiTheme="majorBidi" w:hAnsiTheme="majorBidi" w:cstheme="majorBidi"/>
          <w:sz w:val="24"/>
          <w:szCs w:val="24"/>
          <w:lang w:val="en-US"/>
        </w:rPr>
      </w:pPr>
      <w:r w:rsidRPr="00BF761B">
        <w:rPr>
          <w:rFonts w:asciiTheme="majorBidi" w:hAnsiTheme="majorBidi" w:cstheme="majorBidi"/>
          <w:sz w:val="24"/>
          <w:szCs w:val="24"/>
        </w:rPr>
        <w:t>Setelah itu 2 tahun kemudian ibunya pun menikah lagi dengan ayah tirinya. Ketika ibu nya sudah menikah lagi Ara tidak mau ikut tinggal bersama ibu dirumah ayah tirinya, dia m</w:t>
      </w:r>
      <w:r w:rsidR="00BB5FE2" w:rsidRPr="00BF761B">
        <w:rPr>
          <w:rFonts w:asciiTheme="majorBidi" w:hAnsiTheme="majorBidi" w:cstheme="majorBidi"/>
          <w:sz w:val="24"/>
          <w:szCs w:val="24"/>
        </w:rPr>
        <w:t>alah memilih untuk tetap tinggal</w:t>
      </w:r>
      <w:r w:rsidRPr="00BF761B">
        <w:rPr>
          <w:rFonts w:asciiTheme="majorBidi" w:hAnsiTheme="majorBidi" w:cstheme="majorBidi"/>
          <w:sz w:val="24"/>
          <w:szCs w:val="24"/>
        </w:rPr>
        <w:t xml:space="preserve"> di rumah lama itu sendirian. Setahun sudah dia menjalani hidup dan tinggal sendirian di rumah, selama di rumah Ara tidak pernah keluar hanya dikamar saja bersama dengan gadget nya. Merasa kesepian disetiap harinya pasti ada walaupun Ara dirumah sendirian ibu nya selalu datang kerumah untuk mengontrol Ara. Kondisi Ara dapat dikatakan sangat berubah drastis dari yang dulu karena dia yang sekarang termasuk orang yang introvert. Dan kasus yang dialami oleh Ara sangat memprihatinkan sekali untuk anak di usia Ara dimana usia seperti itu sangat perlu dukungan dari orang tua terlebih lagi dimasa sekarang belajar daring yang terkadang membuat dirinya lupa akan adanya tugas dan hal lainnya. Untuk itu peran orang tua sangat penting di masa sekarang untuk dapat mendukung dan mendorong semangat belajar dari dalam dirinya.</w:t>
      </w:r>
    </w:p>
    <w:p w14:paraId="57182AD0" w14:textId="77777777" w:rsidR="00F82E55" w:rsidRPr="00BF761B" w:rsidRDefault="00BB5FE2" w:rsidP="007117A9">
      <w:pPr>
        <w:pStyle w:val="ListParagraph"/>
        <w:numPr>
          <w:ilvl w:val="0"/>
          <w:numId w:val="22"/>
        </w:numPr>
        <w:ind w:left="1134"/>
        <w:rPr>
          <w:rFonts w:asciiTheme="majorBidi" w:hAnsiTheme="majorBidi" w:cstheme="majorBidi"/>
          <w:b/>
          <w:sz w:val="24"/>
          <w:szCs w:val="24"/>
        </w:rPr>
      </w:pPr>
      <w:proofErr w:type="spellStart"/>
      <w:r w:rsidRPr="00BF761B">
        <w:rPr>
          <w:rFonts w:asciiTheme="majorBidi" w:hAnsiTheme="majorBidi" w:cstheme="majorBidi"/>
          <w:b/>
          <w:sz w:val="24"/>
          <w:szCs w:val="24"/>
        </w:rPr>
        <w:t>Layanan</w:t>
      </w:r>
      <w:proofErr w:type="spellEnd"/>
      <w:r w:rsidRPr="00BF761B">
        <w:rPr>
          <w:rFonts w:asciiTheme="majorBidi" w:hAnsiTheme="majorBidi" w:cstheme="majorBidi"/>
          <w:b/>
          <w:sz w:val="24"/>
          <w:szCs w:val="24"/>
        </w:rPr>
        <w:t xml:space="preserve"> BK yang </w:t>
      </w:r>
      <w:proofErr w:type="spellStart"/>
      <w:r w:rsidRPr="00BF761B">
        <w:rPr>
          <w:rFonts w:asciiTheme="majorBidi" w:hAnsiTheme="majorBidi" w:cstheme="majorBidi"/>
          <w:b/>
          <w:sz w:val="24"/>
          <w:szCs w:val="24"/>
        </w:rPr>
        <w:t>diberikan</w:t>
      </w:r>
      <w:proofErr w:type="spellEnd"/>
      <w:r w:rsidRPr="00BF761B">
        <w:rPr>
          <w:rFonts w:asciiTheme="majorBidi" w:hAnsiTheme="majorBidi" w:cstheme="majorBidi"/>
          <w:b/>
          <w:sz w:val="24"/>
          <w:szCs w:val="24"/>
        </w:rPr>
        <w:t xml:space="preserve"> </w:t>
      </w:r>
      <w:proofErr w:type="spellStart"/>
      <w:r w:rsidRPr="00BF761B">
        <w:rPr>
          <w:rFonts w:asciiTheme="majorBidi" w:hAnsiTheme="majorBidi" w:cstheme="majorBidi"/>
          <w:b/>
          <w:sz w:val="24"/>
          <w:szCs w:val="24"/>
        </w:rPr>
        <w:t>untuk</w:t>
      </w:r>
      <w:proofErr w:type="spellEnd"/>
      <w:r w:rsidRPr="00BF761B">
        <w:rPr>
          <w:rFonts w:asciiTheme="majorBidi" w:hAnsiTheme="majorBidi" w:cstheme="majorBidi"/>
          <w:b/>
          <w:sz w:val="24"/>
          <w:szCs w:val="24"/>
        </w:rPr>
        <w:t xml:space="preserve"> Anak Broken Home</w:t>
      </w:r>
    </w:p>
    <w:p w14:paraId="552F3FFC" w14:textId="77777777" w:rsidR="001300EF" w:rsidRPr="00BF761B" w:rsidRDefault="00BB5FE2" w:rsidP="000B4489">
      <w:pPr>
        <w:ind w:left="0" w:firstLine="720"/>
        <w:rPr>
          <w:rFonts w:asciiTheme="majorBidi" w:hAnsiTheme="majorBidi" w:cstheme="majorBidi"/>
          <w:sz w:val="24"/>
          <w:szCs w:val="24"/>
          <w:lang w:val="en-US"/>
        </w:rPr>
      </w:pPr>
      <w:r w:rsidRPr="00BF761B">
        <w:rPr>
          <w:rFonts w:asciiTheme="majorBidi" w:hAnsiTheme="majorBidi" w:cstheme="majorBidi"/>
          <w:bCs/>
          <w:sz w:val="24"/>
          <w:szCs w:val="24"/>
          <w:lang w:val="en-US"/>
        </w:rPr>
        <w:t xml:space="preserve">Pada </w:t>
      </w:r>
      <w:proofErr w:type="spellStart"/>
      <w:r w:rsidRPr="00BF761B">
        <w:rPr>
          <w:rFonts w:asciiTheme="majorBidi" w:hAnsiTheme="majorBidi" w:cstheme="majorBidi"/>
          <w:bCs/>
          <w:sz w:val="24"/>
          <w:szCs w:val="24"/>
          <w:lang w:val="en-US"/>
        </w:rPr>
        <w:t>kesempatan</w:t>
      </w:r>
      <w:proofErr w:type="spellEnd"/>
      <w:r w:rsidRPr="00BF761B">
        <w:rPr>
          <w:rFonts w:asciiTheme="majorBidi" w:hAnsiTheme="majorBidi" w:cstheme="majorBidi"/>
          <w:bCs/>
          <w:sz w:val="24"/>
          <w:szCs w:val="24"/>
          <w:lang w:val="en-US"/>
        </w:rPr>
        <w:t xml:space="preserve"> </w:t>
      </w:r>
      <w:proofErr w:type="spellStart"/>
      <w:r w:rsidRPr="00BF761B">
        <w:rPr>
          <w:rFonts w:asciiTheme="majorBidi" w:hAnsiTheme="majorBidi" w:cstheme="majorBidi"/>
          <w:bCs/>
          <w:sz w:val="24"/>
          <w:szCs w:val="24"/>
          <w:lang w:val="en-US"/>
        </w:rPr>
        <w:t>ini</w:t>
      </w:r>
      <w:proofErr w:type="spellEnd"/>
      <w:r w:rsidRPr="00BF761B">
        <w:rPr>
          <w:rFonts w:asciiTheme="majorBidi" w:hAnsiTheme="majorBidi" w:cstheme="majorBidi"/>
          <w:bCs/>
          <w:sz w:val="24"/>
          <w:szCs w:val="24"/>
          <w:lang w:val="en-US"/>
        </w:rPr>
        <w:t xml:space="preserve"> kami </w:t>
      </w:r>
      <w:proofErr w:type="spellStart"/>
      <w:r w:rsidRPr="00BF761B">
        <w:rPr>
          <w:rFonts w:asciiTheme="majorBidi" w:hAnsiTheme="majorBidi" w:cstheme="majorBidi"/>
          <w:bCs/>
          <w:sz w:val="24"/>
          <w:szCs w:val="24"/>
          <w:lang w:val="en-US"/>
        </w:rPr>
        <w:t>melakukan</w:t>
      </w:r>
      <w:proofErr w:type="spellEnd"/>
      <w:r w:rsidRPr="00BF761B">
        <w:rPr>
          <w:rFonts w:asciiTheme="majorBidi" w:hAnsiTheme="majorBidi" w:cstheme="majorBidi"/>
          <w:bCs/>
          <w:sz w:val="24"/>
          <w:szCs w:val="24"/>
          <w:lang w:val="en-US"/>
        </w:rPr>
        <w:t xml:space="preserve"> </w:t>
      </w:r>
      <w:proofErr w:type="spellStart"/>
      <w:r w:rsidRPr="00BF761B">
        <w:rPr>
          <w:rFonts w:asciiTheme="majorBidi" w:hAnsiTheme="majorBidi" w:cstheme="majorBidi"/>
          <w:bCs/>
          <w:sz w:val="24"/>
          <w:szCs w:val="24"/>
          <w:lang w:val="en-US"/>
        </w:rPr>
        <w:t>Layanan</w:t>
      </w:r>
      <w:proofErr w:type="spellEnd"/>
      <w:r w:rsidRPr="00BF761B">
        <w:rPr>
          <w:rFonts w:asciiTheme="majorBidi" w:hAnsiTheme="majorBidi" w:cstheme="majorBidi"/>
          <w:bCs/>
          <w:sz w:val="24"/>
          <w:szCs w:val="24"/>
          <w:lang w:val="en-US"/>
        </w:rPr>
        <w:t xml:space="preserve"> </w:t>
      </w:r>
      <w:proofErr w:type="spellStart"/>
      <w:r w:rsidRPr="00BF761B">
        <w:rPr>
          <w:rFonts w:asciiTheme="majorBidi" w:hAnsiTheme="majorBidi" w:cstheme="majorBidi"/>
          <w:bCs/>
          <w:sz w:val="24"/>
          <w:szCs w:val="24"/>
          <w:lang w:val="en-US"/>
        </w:rPr>
        <w:t>Konseling</w:t>
      </w:r>
      <w:proofErr w:type="spellEnd"/>
      <w:r w:rsidRPr="00BF761B">
        <w:rPr>
          <w:rFonts w:asciiTheme="majorBidi" w:hAnsiTheme="majorBidi" w:cstheme="majorBidi"/>
          <w:bCs/>
          <w:sz w:val="24"/>
          <w:szCs w:val="24"/>
          <w:lang w:val="en-US"/>
        </w:rPr>
        <w:t xml:space="preserve"> Individual,</w:t>
      </w:r>
      <w:r w:rsidR="00FC1F1C" w:rsidRPr="00BF761B">
        <w:rPr>
          <w:rFonts w:asciiTheme="majorBidi" w:hAnsiTheme="majorBidi" w:cstheme="majorBidi"/>
          <w:sz w:val="24"/>
          <w:szCs w:val="24"/>
        </w:rPr>
        <w:t xml:space="preserve"> Konseling individual adalah layanan bimbingan dan konseling yang memungkinkan konseli mendapatkan layanan langsung tatap muka (secara perorangan) dalam rangka pembahasan pengentasan</w:t>
      </w:r>
      <w:r w:rsidR="001300EF" w:rsidRPr="00BF761B">
        <w:rPr>
          <w:rFonts w:asciiTheme="majorBidi" w:hAnsiTheme="majorBidi" w:cstheme="majorBidi"/>
          <w:sz w:val="24"/>
          <w:szCs w:val="24"/>
        </w:rPr>
        <w:t xml:space="preserve"> masalah pribadi yang di derita</w:t>
      </w:r>
      <w:r w:rsidR="001300EF" w:rsidRPr="00BF761B">
        <w:rPr>
          <w:rFonts w:asciiTheme="majorBidi" w:hAnsiTheme="majorBidi" w:cstheme="majorBidi"/>
          <w:sz w:val="24"/>
          <w:szCs w:val="24"/>
          <w:lang w:val="en-US"/>
        </w:rPr>
        <w:t>.</w:t>
      </w:r>
    </w:p>
    <w:p w14:paraId="10B6845C" w14:textId="77777777" w:rsidR="001300EF" w:rsidRPr="00BF761B" w:rsidRDefault="001300EF" w:rsidP="000B4489">
      <w:pPr>
        <w:ind w:left="0" w:firstLine="720"/>
        <w:rPr>
          <w:rFonts w:asciiTheme="majorBidi" w:hAnsiTheme="majorBidi" w:cstheme="majorBidi"/>
          <w:sz w:val="24"/>
          <w:szCs w:val="24"/>
        </w:rPr>
      </w:pPr>
      <w:proofErr w:type="spellStart"/>
      <w:r w:rsidRPr="00BF761B">
        <w:rPr>
          <w:rFonts w:asciiTheme="majorBidi" w:hAnsiTheme="majorBidi" w:cstheme="majorBidi"/>
          <w:bCs/>
          <w:sz w:val="24"/>
          <w:szCs w:val="24"/>
          <w:lang w:val="en-US"/>
        </w:rPr>
        <w:t>Tahapan</w:t>
      </w:r>
      <w:proofErr w:type="spellEnd"/>
      <w:r w:rsidRPr="00BF761B">
        <w:rPr>
          <w:rFonts w:asciiTheme="majorBidi" w:hAnsiTheme="majorBidi" w:cstheme="majorBidi"/>
          <w:bCs/>
          <w:sz w:val="24"/>
          <w:szCs w:val="24"/>
          <w:lang w:val="en-US"/>
        </w:rPr>
        <w:t xml:space="preserve"> </w:t>
      </w:r>
      <w:proofErr w:type="spellStart"/>
      <w:r w:rsidRPr="00BF761B">
        <w:rPr>
          <w:rFonts w:asciiTheme="majorBidi" w:hAnsiTheme="majorBidi" w:cstheme="majorBidi"/>
          <w:bCs/>
          <w:sz w:val="24"/>
          <w:szCs w:val="24"/>
          <w:lang w:val="en-US"/>
        </w:rPr>
        <w:t>awal</w:t>
      </w:r>
      <w:proofErr w:type="spellEnd"/>
      <w:r w:rsidRPr="00BF761B">
        <w:rPr>
          <w:rFonts w:asciiTheme="majorBidi" w:hAnsiTheme="majorBidi" w:cstheme="majorBidi"/>
          <w:bCs/>
          <w:sz w:val="24"/>
          <w:szCs w:val="24"/>
          <w:lang w:val="en-US"/>
        </w:rPr>
        <w:t xml:space="preserve"> </w:t>
      </w:r>
      <w:proofErr w:type="spellStart"/>
      <w:r w:rsidRPr="00BF761B">
        <w:rPr>
          <w:rFonts w:asciiTheme="majorBidi" w:hAnsiTheme="majorBidi" w:cstheme="majorBidi"/>
          <w:bCs/>
          <w:sz w:val="24"/>
          <w:szCs w:val="24"/>
          <w:lang w:val="en-US"/>
        </w:rPr>
        <w:t>yaitu</w:t>
      </w:r>
      <w:proofErr w:type="spellEnd"/>
      <w:r w:rsidRPr="00BF761B">
        <w:rPr>
          <w:rFonts w:asciiTheme="majorBidi" w:hAnsiTheme="majorBidi" w:cstheme="majorBidi"/>
          <w:bCs/>
          <w:sz w:val="24"/>
          <w:szCs w:val="24"/>
          <w:lang w:val="en-US"/>
        </w:rPr>
        <w:t xml:space="preserve"> </w:t>
      </w:r>
      <w:r w:rsidR="00567F20" w:rsidRPr="00BF761B">
        <w:rPr>
          <w:rFonts w:asciiTheme="majorBidi" w:hAnsiTheme="majorBidi" w:cstheme="majorBidi"/>
          <w:sz w:val="24"/>
          <w:szCs w:val="24"/>
        </w:rPr>
        <w:t>Membangun Hubungan Konseling Yang Melibatkan Klien Hubungan konseling yang bermakna ialah jika klien terlibat berdiskusi dengan konselor.</w:t>
      </w:r>
      <w:r w:rsidRPr="00BF761B">
        <w:rPr>
          <w:rFonts w:asciiTheme="majorBidi" w:hAnsiTheme="majorBidi" w:cstheme="majorBidi"/>
          <w:sz w:val="24"/>
          <w:szCs w:val="24"/>
        </w:rPr>
        <w:t>Kemudian</w:t>
      </w:r>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konselor</w:t>
      </w:r>
      <w:proofErr w:type="spellEnd"/>
      <w:r w:rsidRPr="00BF761B">
        <w:rPr>
          <w:rFonts w:asciiTheme="majorBidi" w:hAnsiTheme="majorBidi" w:cstheme="majorBidi"/>
          <w:sz w:val="24"/>
          <w:szCs w:val="24"/>
          <w:lang w:val="en-US"/>
        </w:rPr>
        <w:t xml:space="preserve"> </w:t>
      </w:r>
      <w:r w:rsidR="00567F20" w:rsidRPr="00BF761B">
        <w:rPr>
          <w:rFonts w:asciiTheme="majorBidi" w:hAnsiTheme="majorBidi" w:cstheme="majorBidi"/>
          <w:sz w:val="24"/>
          <w:szCs w:val="24"/>
        </w:rPr>
        <w:t xml:space="preserve">Memperjelas Dan Mendefinisikan Masalah Jika hubungan </w:t>
      </w:r>
      <w:r w:rsidR="00567F20" w:rsidRPr="00BF761B">
        <w:rPr>
          <w:rFonts w:asciiTheme="majorBidi" w:hAnsiTheme="majorBidi" w:cstheme="majorBidi"/>
          <w:sz w:val="24"/>
          <w:szCs w:val="24"/>
        </w:rPr>
        <w:lastRenderedPageBreak/>
        <w:t>konseling sudah terjalin dengan baik, dimana klien telah melibatkan diri, berarti kerja sama antar konselor dengan klien akan dapat mengangkat isu atau masalah yang ada pada klien.</w:t>
      </w:r>
      <w:r w:rsidRPr="00BF761B">
        <w:rPr>
          <w:rFonts w:asciiTheme="majorBidi" w:hAnsiTheme="majorBidi" w:cstheme="majorBidi"/>
          <w:sz w:val="24"/>
          <w:szCs w:val="24"/>
        </w:rPr>
        <w:t xml:space="preserve"> Kemudian konselor </w:t>
      </w:r>
      <w:r w:rsidR="00567F20" w:rsidRPr="00BF761B">
        <w:rPr>
          <w:rFonts w:asciiTheme="majorBidi" w:hAnsiTheme="majorBidi" w:cstheme="majorBidi"/>
          <w:sz w:val="24"/>
          <w:szCs w:val="24"/>
        </w:rPr>
        <w:t>Menjelajahi dan mengeksplorasi masalah, isu dan kepedulian klien lebih</w:t>
      </w:r>
      <w:r w:rsidRPr="00BF761B">
        <w:rPr>
          <w:rFonts w:asciiTheme="majorBidi" w:hAnsiTheme="majorBidi" w:cstheme="majorBidi"/>
          <w:sz w:val="24"/>
          <w:szCs w:val="24"/>
        </w:rPr>
        <w:t xml:space="preserve"> jauh, </w:t>
      </w:r>
      <w:r w:rsidR="00567F20" w:rsidRPr="00BF761B">
        <w:rPr>
          <w:rFonts w:asciiTheme="majorBidi" w:hAnsiTheme="majorBidi" w:cstheme="majorBidi"/>
          <w:sz w:val="24"/>
          <w:szCs w:val="24"/>
        </w:rPr>
        <w:t>Menjaga agar hubungan konseling selalu te</w:t>
      </w:r>
      <w:r w:rsidRPr="00BF761B">
        <w:rPr>
          <w:rFonts w:asciiTheme="majorBidi" w:hAnsiTheme="majorBidi" w:cstheme="majorBidi"/>
          <w:sz w:val="24"/>
          <w:szCs w:val="24"/>
        </w:rPr>
        <w:t>rpelihara.</w:t>
      </w:r>
      <w:r w:rsidR="00567F20" w:rsidRPr="00BF761B">
        <w:rPr>
          <w:rFonts w:asciiTheme="majorBidi" w:hAnsiTheme="majorBidi" w:cstheme="majorBidi"/>
          <w:sz w:val="24"/>
          <w:szCs w:val="24"/>
        </w:rPr>
        <w:t xml:space="preserve">Tahap Akhir Konseling (Tahap Tindakan) Pada tahap akhir konseling ditandai beberapa hal, yaitu: </w:t>
      </w:r>
    </w:p>
    <w:p w14:paraId="450080C8" w14:textId="77777777" w:rsidR="001300EF" w:rsidRPr="00BF761B" w:rsidRDefault="00567F20" w:rsidP="000B4489">
      <w:pPr>
        <w:pStyle w:val="ListParagraph"/>
        <w:numPr>
          <w:ilvl w:val="0"/>
          <w:numId w:val="10"/>
        </w:numPr>
        <w:ind w:left="709"/>
        <w:rPr>
          <w:rFonts w:asciiTheme="majorBidi" w:hAnsiTheme="majorBidi" w:cstheme="majorBidi"/>
          <w:sz w:val="24"/>
          <w:szCs w:val="24"/>
        </w:rPr>
      </w:pPr>
      <w:proofErr w:type="spellStart"/>
      <w:r w:rsidRPr="00BF761B">
        <w:rPr>
          <w:rFonts w:asciiTheme="majorBidi" w:hAnsiTheme="majorBidi" w:cstheme="majorBidi"/>
          <w:sz w:val="24"/>
          <w:szCs w:val="24"/>
        </w:rPr>
        <w:t>Menurunnya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kecemasan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klien</w:t>
      </w:r>
      <w:proofErr w:type="spellEnd"/>
      <w:r w:rsidRPr="00BF761B">
        <w:rPr>
          <w:rFonts w:asciiTheme="majorBidi" w:hAnsiTheme="majorBidi" w:cstheme="majorBidi"/>
          <w:sz w:val="24"/>
          <w:szCs w:val="24"/>
        </w:rPr>
        <w:t xml:space="preserve"> </w:t>
      </w:r>
    </w:p>
    <w:p w14:paraId="3F595DCF" w14:textId="77777777" w:rsidR="001300EF" w:rsidRPr="00BF761B" w:rsidRDefault="00567F20" w:rsidP="000B4489">
      <w:pPr>
        <w:pStyle w:val="ListParagraph"/>
        <w:numPr>
          <w:ilvl w:val="0"/>
          <w:numId w:val="10"/>
        </w:numPr>
        <w:ind w:left="709"/>
        <w:rPr>
          <w:rFonts w:asciiTheme="majorBidi" w:hAnsiTheme="majorBidi" w:cstheme="majorBidi"/>
          <w:sz w:val="24"/>
          <w:szCs w:val="24"/>
        </w:rPr>
      </w:pPr>
      <w:proofErr w:type="spellStart"/>
      <w:r w:rsidRPr="00BF761B">
        <w:rPr>
          <w:rFonts w:asciiTheme="majorBidi" w:hAnsiTheme="majorBidi" w:cstheme="majorBidi"/>
          <w:sz w:val="24"/>
          <w:szCs w:val="24"/>
        </w:rPr>
        <w:t>Adanya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perubahan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prilaku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kearah</w:t>
      </w:r>
      <w:proofErr w:type="spellEnd"/>
      <w:r w:rsidRPr="00BF761B">
        <w:rPr>
          <w:rFonts w:asciiTheme="majorBidi" w:hAnsiTheme="majorBidi" w:cstheme="majorBidi"/>
          <w:sz w:val="24"/>
          <w:szCs w:val="24"/>
        </w:rPr>
        <w:t xml:space="preserve"> yang </w:t>
      </w:r>
      <w:proofErr w:type="spellStart"/>
      <w:r w:rsidRPr="00BF761B">
        <w:rPr>
          <w:rFonts w:asciiTheme="majorBidi" w:hAnsiTheme="majorBidi" w:cstheme="majorBidi"/>
          <w:sz w:val="24"/>
          <w:szCs w:val="24"/>
        </w:rPr>
        <w:t>lebih</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positif</w:t>
      </w:r>
      <w:proofErr w:type="spellEnd"/>
      <w:r w:rsidRPr="00BF761B">
        <w:rPr>
          <w:rFonts w:asciiTheme="majorBidi" w:hAnsiTheme="majorBidi" w:cstheme="majorBidi"/>
          <w:sz w:val="24"/>
          <w:szCs w:val="24"/>
        </w:rPr>
        <w:t xml:space="preserve"> </w:t>
      </w:r>
    </w:p>
    <w:p w14:paraId="6270B047" w14:textId="77777777" w:rsidR="001300EF" w:rsidRPr="00BF761B" w:rsidRDefault="00567F20" w:rsidP="000B4489">
      <w:pPr>
        <w:pStyle w:val="ListParagraph"/>
        <w:numPr>
          <w:ilvl w:val="0"/>
          <w:numId w:val="10"/>
        </w:numPr>
        <w:ind w:left="709"/>
        <w:rPr>
          <w:rFonts w:asciiTheme="majorBidi" w:hAnsiTheme="majorBidi" w:cstheme="majorBidi"/>
          <w:sz w:val="24"/>
          <w:szCs w:val="24"/>
        </w:rPr>
      </w:pPr>
      <w:proofErr w:type="spellStart"/>
      <w:r w:rsidRPr="00BF761B">
        <w:rPr>
          <w:rFonts w:asciiTheme="majorBidi" w:hAnsiTheme="majorBidi" w:cstheme="majorBidi"/>
          <w:sz w:val="24"/>
          <w:szCs w:val="24"/>
        </w:rPr>
        <w:t>Adanya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rencana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hidup</w:t>
      </w:r>
      <w:proofErr w:type="spellEnd"/>
      <w:r w:rsidRPr="00BF761B">
        <w:rPr>
          <w:rFonts w:asciiTheme="majorBidi" w:hAnsiTheme="majorBidi" w:cstheme="majorBidi"/>
          <w:sz w:val="24"/>
          <w:szCs w:val="24"/>
        </w:rPr>
        <w:t xml:space="preserve"> masa yang </w:t>
      </w:r>
      <w:proofErr w:type="spellStart"/>
      <w:r w:rsidRPr="00BF761B">
        <w:rPr>
          <w:rFonts w:asciiTheme="majorBidi" w:hAnsiTheme="majorBidi" w:cstheme="majorBidi"/>
          <w:sz w:val="24"/>
          <w:szCs w:val="24"/>
        </w:rPr>
        <w:t>akan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datang</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dengan</w:t>
      </w:r>
      <w:proofErr w:type="spellEnd"/>
      <w:r w:rsidRPr="00BF761B">
        <w:rPr>
          <w:rFonts w:asciiTheme="majorBidi" w:hAnsiTheme="majorBidi" w:cstheme="majorBidi"/>
          <w:sz w:val="24"/>
          <w:szCs w:val="24"/>
        </w:rPr>
        <w:t xml:space="preserve"> program yang </w:t>
      </w:r>
      <w:proofErr w:type="spellStart"/>
      <w:r w:rsidRPr="00BF761B">
        <w:rPr>
          <w:rFonts w:asciiTheme="majorBidi" w:hAnsiTheme="majorBidi" w:cstheme="majorBidi"/>
          <w:sz w:val="24"/>
          <w:szCs w:val="24"/>
        </w:rPr>
        <w:t>jelas</w:t>
      </w:r>
      <w:proofErr w:type="spellEnd"/>
      <w:r w:rsidRPr="00BF761B">
        <w:rPr>
          <w:rFonts w:asciiTheme="majorBidi" w:hAnsiTheme="majorBidi" w:cstheme="majorBidi"/>
          <w:sz w:val="24"/>
          <w:szCs w:val="24"/>
        </w:rPr>
        <w:t xml:space="preserve"> </w:t>
      </w:r>
    </w:p>
    <w:p w14:paraId="18278B15" w14:textId="77777777" w:rsidR="007117A9" w:rsidRPr="001F37D2" w:rsidRDefault="00567F20" w:rsidP="001F37D2">
      <w:pPr>
        <w:pStyle w:val="ListParagraph"/>
        <w:numPr>
          <w:ilvl w:val="0"/>
          <w:numId w:val="10"/>
        </w:numPr>
        <w:ind w:left="709"/>
        <w:rPr>
          <w:rFonts w:asciiTheme="majorBidi" w:hAnsiTheme="majorBidi" w:cstheme="majorBidi"/>
          <w:sz w:val="24"/>
          <w:szCs w:val="24"/>
          <w:lang w:val="id-ID"/>
        </w:rPr>
      </w:pPr>
      <w:proofErr w:type="spellStart"/>
      <w:r w:rsidRPr="00BF761B">
        <w:rPr>
          <w:rFonts w:asciiTheme="majorBidi" w:hAnsiTheme="majorBidi" w:cstheme="majorBidi"/>
          <w:sz w:val="24"/>
          <w:szCs w:val="24"/>
        </w:rPr>
        <w:t>Terjadinya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perubahan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sikap</w:t>
      </w:r>
      <w:proofErr w:type="spellEnd"/>
      <w:r w:rsidRPr="00BF761B">
        <w:rPr>
          <w:rFonts w:asciiTheme="majorBidi" w:hAnsiTheme="majorBidi" w:cstheme="majorBidi"/>
          <w:sz w:val="24"/>
          <w:szCs w:val="24"/>
        </w:rPr>
        <w:t xml:space="preserve"> yang </w:t>
      </w:r>
      <w:proofErr w:type="spellStart"/>
      <w:r w:rsidRPr="00BF761B">
        <w:rPr>
          <w:rFonts w:asciiTheme="majorBidi" w:hAnsiTheme="majorBidi" w:cstheme="majorBidi"/>
          <w:sz w:val="24"/>
          <w:szCs w:val="24"/>
        </w:rPr>
        <w:t>positif</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yaitu</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mulai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dapat</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mengoreksi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diri</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sendiri</w:t>
      </w:r>
      <w:proofErr w:type="spellEnd"/>
      <w:r w:rsidRPr="00BF761B">
        <w:rPr>
          <w:rFonts w:asciiTheme="majorBidi" w:hAnsiTheme="majorBidi" w:cstheme="majorBidi"/>
          <w:sz w:val="24"/>
          <w:szCs w:val="24"/>
        </w:rPr>
        <w:t xml:space="preserve"> dan </w:t>
      </w:r>
      <w:proofErr w:type="spellStart"/>
      <w:r w:rsidRPr="00BF761B">
        <w:rPr>
          <w:rFonts w:asciiTheme="majorBidi" w:hAnsiTheme="majorBidi" w:cstheme="majorBidi"/>
          <w:sz w:val="24"/>
          <w:szCs w:val="24"/>
        </w:rPr>
        <w:t>meniadakan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sikap</w:t>
      </w:r>
      <w:proofErr w:type="spellEnd"/>
      <w:r w:rsidRPr="00BF761B">
        <w:rPr>
          <w:rFonts w:asciiTheme="majorBidi" w:hAnsiTheme="majorBidi" w:cstheme="majorBidi"/>
          <w:sz w:val="24"/>
          <w:szCs w:val="24"/>
        </w:rPr>
        <w:t xml:space="preserve"> yang </w:t>
      </w:r>
      <w:proofErr w:type="spellStart"/>
      <w:r w:rsidRPr="00BF761B">
        <w:rPr>
          <w:rFonts w:asciiTheme="majorBidi" w:hAnsiTheme="majorBidi" w:cstheme="majorBidi"/>
          <w:sz w:val="24"/>
          <w:szCs w:val="24"/>
        </w:rPr>
        <w:t>suka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menyalahkan</w:t>
      </w:r>
      <w:proofErr w:type="spellEnd"/>
      <w:r w:rsidRPr="00BF761B">
        <w:rPr>
          <w:rFonts w:asciiTheme="majorBidi" w:hAnsiTheme="majorBidi" w:cstheme="majorBidi"/>
          <w:sz w:val="24"/>
          <w:szCs w:val="24"/>
        </w:rPr>
        <w:t xml:space="preserve"> dunia </w:t>
      </w:r>
      <w:proofErr w:type="spellStart"/>
      <w:r w:rsidRPr="00BF761B">
        <w:rPr>
          <w:rFonts w:asciiTheme="majorBidi" w:hAnsiTheme="majorBidi" w:cstheme="majorBidi"/>
          <w:sz w:val="24"/>
          <w:szCs w:val="24"/>
        </w:rPr>
        <w:t>luar</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seperti</w:t>
      </w:r>
      <w:proofErr w:type="spellEnd"/>
      <w:r w:rsidRPr="00BF761B">
        <w:rPr>
          <w:rFonts w:asciiTheme="majorBidi" w:hAnsiTheme="majorBidi" w:cstheme="majorBidi"/>
          <w:sz w:val="24"/>
          <w:szCs w:val="24"/>
        </w:rPr>
        <w:t xml:space="preserve"> guru, orang </w:t>
      </w:r>
      <w:proofErr w:type="spellStart"/>
      <w:r w:rsidRPr="00BF761B">
        <w:rPr>
          <w:rFonts w:asciiTheme="majorBidi" w:hAnsiTheme="majorBidi" w:cstheme="majorBidi"/>
          <w:sz w:val="24"/>
          <w:szCs w:val="24"/>
        </w:rPr>
        <w:t>tua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teman</w:t>
      </w:r>
      <w:proofErr w:type="spellEnd"/>
      <w:r w:rsidRPr="00BF761B">
        <w:rPr>
          <w:rFonts w:asciiTheme="majorBidi" w:hAnsiTheme="majorBidi" w:cstheme="majorBidi"/>
          <w:sz w:val="24"/>
          <w:szCs w:val="24"/>
        </w:rPr>
        <w:t xml:space="preserve">. Jadi </w:t>
      </w:r>
      <w:proofErr w:type="spellStart"/>
      <w:r w:rsidRPr="00BF761B">
        <w:rPr>
          <w:rFonts w:asciiTheme="majorBidi" w:hAnsiTheme="majorBidi" w:cstheme="majorBidi"/>
          <w:sz w:val="24"/>
          <w:szCs w:val="24"/>
        </w:rPr>
        <w:t>klien</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sudah</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berfikir</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realistik</w:t>
      </w:r>
      <w:proofErr w:type="spellEnd"/>
      <w:r w:rsidRPr="00BF761B">
        <w:rPr>
          <w:rFonts w:asciiTheme="majorBidi" w:hAnsiTheme="majorBidi" w:cstheme="majorBidi"/>
          <w:sz w:val="24"/>
          <w:szCs w:val="24"/>
        </w:rPr>
        <w:t xml:space="preserve"> dan </w:t>
      </w:r>
      <w:proofErr w:type="spellStart"/>
      <w:r w:rsidRPr="00BF761B">
        <w:rPr>
          <w:rFonts w:asciiTheme="majorBidi" w:hAnsiTheme="majorBidi" w:cstheme="majorBidi"/>
          <w:sz w:val="24"/>
          <w:szCs w:val="24"/>
        </w:rPr>
        <w:t>percaya</w:t>
      </w:r>
      <w:proofErr w:type="spellEnd"/>
      <w:r w:rsidRPr="00BF761B">
        <w:rPr>
          <w:rFonts w:asciiTheme="majorBidi" w:hAnsiTheme="majorBidi" w:cstheme="majorBidi"/>
          <w:sz w:val="24"/>
          <w:szCs w:val="24"/>
        </w:rPr>
        <w:t xml:space="preserve"> </w:t>
      </w:r>
      <w:proofErr w:type="spellStart"/>
      <w:r w:rsidRPr="00BF761B">
        <w:rPr>
          <w:rFonts w:asciiTheme="majorBidi" w:hAnsiTheme="majorBidi" w:cstheme="majorBidi"/>
          <w:sz w:val="24"/>
          <w:szCs w:val="24"/>
        </w:rPr>
        <w:t>diri</w:t>
      </w:r>
      <w:proofErr w:type="spellEnd"/>
      <w:r w:rsidRPr="00BF761B">
        <w:rPr>
          <w:rFonts w:asciiTheme="majorBidi" w:hAnsiTheme="majorBidi" w:cstheme="majorBidi"/>
          <w:sz w:val="24"/>
          <w:szCs w:val="24"/>
        </w:rPr>
        <w:t>.</w:t>
      </w:r>
    </w:p>
    <w:p w14:paraId="400F5EB3" w14:textId="77777777" w:rsidR="001F37D2" w:rsidRPr="001F37D2" w:rsidRDefault="001F37D2" w:rsidP="001F37D2">
      <w:pPr>
        <w:rPr>
          <w:rFonts w:asciiTheme="majorBidi" w:hAnsiTheme="majorBidi" w:cstheme="majorBidi"/>
          <w:sz w:val="24"/>
          <w:szCs w:val="24"/>
        </w:rPr>
      </w:pPr>
    </w:p>
    <w:p w14:paraId="28B0CA1A" w14:textId="77777777" w:rsidR="007117A9" w:rsidRPr="00BF761B" w:rsidRDefault="007117A9" w:rsidP="007117A9">
      <w:pPr>
        <w:pStyle w:val="ListParagraph"/>
        <w:numPr>
          <w:ilvl w:val="0"/>
          <w:numId w:val="20"/>
        </w:numPr>
        <w:rPr>
          <w:rFonts w:asciiTheme="majorBidi" w:hAnsiTheme="majorBidi" w:cstheme="majorBidi"/>
          <w:b/>
          <w:bCs/>
          <w:sz w:val="24"/>
          <w:szCs w:val="24"/>
        </w:rPr>
      </w:pPr>
      <w:r w:rsidRPr="00BF761B">
        <w:rPr>
          <w:rFonts w:asciiTheme="majorBidi" w:hAnsiTheme="majorBidi" w:cstheme="majorBidi"/>
          <w:b/>
          <w:bCs/>
          <w:sz w:val="24"/>
          <w:szCs w:val="24"/>
        </w:rPr>
        <w:t>PENUTUP</w:t>
      </w:r>
    </w:p>
    <w:p w14:paraId="21460F74" w14:textId="77777777" w:rsidR="00B70E5A" w:rsidRPr="00BF761B" w:rsidRDefault="00B906F7" w:rsidP="000B4489">
      <w:pPr>
        <w:ind w:left="0" w:firstLine="720"/>
        <w:rPr>
          <w:rFonts w:asciiTheme="majorBidi" w:hAnsiTheme="majorBidi" w:cstheme="majorBidi"/>
          <w:sz w:val="24"/>
          <w:szCs w:val="24"/>
          <w:lang w:val="en-US"/>
        </w:rPr>
      </w:pPr>
      <w:r w:rsidRPr="00BF761B">
        <w:rPr>
          <w:rFonts w:asciiTheme="majorBidi" w:hAnsiTheme="majorBidi" w:cstheme="majorBidi"/>
          <w:sz w:val="24"/>
          <w:szCs w:val="24"/>
        </w:rPr>
        <w:t xml:space="preserve">Dampak psikologis yang dialami anak akibat perceraian orang tua perlu </w:t>
      </w:r>
      <w:r w:rsidR="00B70E5A" w:rsidRPr="00BF761B">
        <w:rPr>
          <w:rFonts w:asciiTheme="majorBidi" w:hAnsiTheme="majorBidi" w:cstheme="majorBidi"/>
          <w:sz w:val="24"/>
          <w:szCs w:val="24"/>
        </w:rPr>
        <w:t>diatasi</w:t>
      </w:r>
      <w:r w:rsidR="00B70E5A" w:rsidRPr="00BF761B">
        <w:rPr>
          <w:rFonts w:asciiTheme="majorBidi" w:hAnsiTheme="majorBidi" w:cstheme="majorBidi"/>
          <w:sz w:val="24"/>
          <w:szCs w:val="24"/>
          <w:lang w:val="en-US"/>
        </w:rPr>
        <w:t>, d</w:t>
      </w:r>
      <w:r w:rsidR="00B70E5A" w:rsidRPr="00BF761B">
        <w:rPr>
          <w:rFonts w:asciiTheme="majorBidi" w:hAnsiTheme="majorBidi" w:cstheme="majorBidi"/>
          <w:sz w:val="24"/>
          <w:szCs w:val="24"/>
        </w:rPr>
        <w:t xml:space="preserve">ampak yang paling signifikan </w:t>
      </w:r>
      <w:proofErr w:type="spellStart"/>
      <w:r w:rsidR="00B70E5A" w:rsidRPr="00BF761B">
        <w:rPr>
          <w:rFonts w:asciiTheme="majorBidi" w:hAnsiTheme="majorBidi" w:cstheme="majorBidi"/>
          <w:sz w:val="24"/>
          <w:szCs w:val="24"/>
          <w:lang w:val="en-US"/>
        </w:rPr>
        <w:t>bagi</w:t>
      </w:r>
      <w:proofErr w:type="spellEnd"/>
      <w:r w:rsidR="00B70E5A" w:rsidRPr="00BF761B">
        <w:rPr>
          <w:rFonts w:asciiTheme="majorBidi" w:hAnsiTheme="majorBidi" w:cstheme="majorBidi"/>
          <w:sz w:val="24"/>
          <w:szCs w:val="24"/>
          <w:lang w:val="en-US"/>
        </w:rPr>
        <w:t xml:space="preserve"> </w:t>
      </w:r>
      <w:proofErr w:type="spellStart"/>
      <w:r w:rsidR="00B70E5A" w:rsidRPr="00BF761B">
        <w:rPr>
          <w:rFonts w:asciiTheme="majorBidi" w:hAnsiTheme="majorBidi" w:cstheme="majorBidi"/>
          <w:sz w:val="24"/>
          <w:szCs w:val="24"/>
          <w:lang w:val="en-US"/>
        </w:rPr>
        <w:t>anak</w:t>
      </w:r>
      <w:proofErr w:type="spellEnd"/>
      <w:r w:rsidR="00B70E5A" w:rsidRPr="00BF761B">
        <w:rPr>
          <w:rFonts w:asciiTheme="majorBidi" w:hAnsiTheme="majorBidi" w:cstheme="majorBidi"/>
          <w:sz w:val="24"/>
          <w:szCs w:val="24"/>
          <w:lang w:val="en-US"/>
        </w:rPr>
        <w:t xml:space="preserve"> </w:t>
      </w:r>
      <w:r w:rsidR="00B70E5A" w:rsidRPr="00BF761B">
        <w:rPr>
          <w:rFonts w:asciiTheme="majorBidi" w:hAnsiTheme="majorBidi" w:cstheme="majorBidi"/>
          <w:i/>
          <w:iCs/>
          <w:sz w:val="24"/>
          <w:szCs w:val="24"/>
          <w:lang w:val="en-US"/>
        </w:rPr>
        <w:t xml:space="preserve">broken home </w:t>
      </w:r>
      <w:proofErr w:type="spellStart"/>
      <w:r w:rsidR="00B70E5A" w:rsidRPr="00BF761B">
        <w:rPr>
          <w:rFonts w:asciiTheme="majorBidi" w:hAnsiTheme="majorBidi" w:cstheme="majorBidi"/>
          <w:sz w:val="24"/>
          <w:szCs w:val="24"/>
          <w:lang w:val="en-US"/>
        </w:rPr>
        <w:t>akibat</w:t>
      </w:r>
      <w:proofErr w:type="spellEnd"/>
      <w:r w:rsidR="00B70E5A" w:rsidRPr="00BF761B">
        <w:rPr>
          <w:rFonts w:asciiTheme="majorBidi" w:hAnsiTheme="majorBidi" w:cstheme="majorBidi"/>
          <w:sz w:val="24"/>
          <w:szCs w:val="24"/>
          <w:lang w:val="en-US"/>
        </w:rPr>
        <w:t xml:space="preserve"> </w:t>
      </w:r>
      <w:proofErr w:type="spellStart"/>
      <w:r w:rsidR="00B70E5A" w:rsidRPr="00BF761B">
        <w:rPr>
          <w:rFonts w:asciiTheme="majorBidi" w:hAnsiTheme="majorBidi" w:cstheme="majorBidi"/>
          <w:sz w:val="24"/>
          <w:szCs w:val="24"/>
          <w:lang w:val="en-US"/>
        </w:rPr>
        <w:t>perceraian</w:t>
      </w:r>
      <w:proofErr w:type="spellEnd"/>
      <w:r w:rsidR="00B70E5A" w:rsidRPr="00BF761B">
        <w:rPr>
          <w:rFonts w:asciiTheme="majorBidi" w:hAnsiTheme="majorBidi" w:cstheme="majorBidi"/>
          <w:sz w:val="24"/>
          <w:szCs w:val="24"/>
          <w:lang w:val="en-US"/>
        </w:rPr>
        <w:t xml:space="preserve"> </w:t>
      </w:r>
      <w:r w:rsidR="00B70E5A" w:rsidRPr="00BF761B">
        <w:rPr>
          <w:rFonts w:asciiTheme="majorBidi" w:hAnsiTheme="majorBidi" w:cstheme="majorBidi"/>
          <w:sz w:val="24"/>
          <w:szCs w:val="24"/>
        </w:rPr>
        <w:t xml:space="preserve">adalah si Anak menjadi pemurung dan penyendiri, ia sama sekali jarang bergaul dengan teman-teman sebayanya. </w:t>
      </w:r>
      <w:proofErr w:type="spellStart"/>
      <w:r w:rsidR="00B70E5A" w:rsidRPr="00BF761B">
        <w:rPr>
          <w:rFonts w:asciiTheme="majorBidi" w:hAnsiTheme="majorBidi" w:cstheme="majorBidi"/>
          <w:sz w:val="24"/>
          <w:szCs w:val="24"/>
          <w:lang w:val="en-US"/>
        </w:rPr>
        <w:t>Bahkan</w:t>
      </w:r>
      <w:proofErr w:type="spellEnd"/>
      <w:r w:rsidR="00B70E5A" w:rsidRPr="00BF761B">
        <w:rPr>
          <w:rFonts w:asciiTheme="majorBidi" w:hAnsiTheme="majorBidi" w:cstheme="majorBidi"/>
          <w:sz w:val="24"/>
          <w:szCs w:val="24"/>
          <w:lang w:val="en-US"/>
        </w:rPr>
        <w:t xml:space="preserve"> </w:t>
      </w:r>
      <w:proofErr w:type="spellStart"/>
      <w:r w:rsidR="00B70E5A" w:rsidRPr="00BF761B">
        <w:rPr>
          <w:rFonts w:asciiTheme="majorBidi" w:hAnsiTheme="majorBidi" w:cstheme="majorBidi"/>
          <w:sz w:val="24"/>
          <w:szCs w:val="24"/>
          <w:lang w:val="en-US"/>
        </w:rPr>
        <w:t>tetangga</w:t>
      </w:r>
      <w:proofErr w:type="spellEnd"/>
      <w:r w:rsidR="00B70E5A" w:rsidRPr="00BF761B">
        <w:rPr>
          <w:rFonts w:asciiTheme="majorBidi" w:hAnsiTheme="majorBidi" w:cstheme="majorBidi"/>
          <w:sz w:val="24"/>
          <w:szCs w:val="24"/>
          <w:lang w:val="en-US"/>
        </w:rPr>
        <w:t xml:space="preserve"> </w:t>
      </w:r>
      <w:proofErr w:type="spellStart"/>
      <w:r w:rsidR="00B70E5A" w:rsidRPr="00BF761B">
        <w:rPr>
          <w:rFonts w:asciiTheme="majorBidi" w:hAnsiTheme="majorBidi" w:cstheme="majorBidi"/>
          <w:sz w:val="24"/>
          <w:szCs w:val="24"/>
          <w:lang w:val="en-US"/>
        </w:rPr>
        <w:t>sekitar</w:t>
      </w:r>
      <w:proofErr w:type="spellEnd"/>
      <w:r w:rsidR="00B70E5A" w:rsidRPr="00BF761B">
        <w:rPr>
          <w:rFonts w:asciiTheme="majorBidi" w:hAnsiTheme="majorBidi" w:cstheme="majorBidi"/>
          <w:sz w:val="24"/>
          <w:szCs w:val="24"/>
          <w:lang w:val="en-US"/>
        </w:rPr>
        <w:t xml:space="preserve"> </w:t>
      </w:r>
      <w:proofErr w:type="spellStart"/>
      <w:r w:rsidR="00B70E5A" w:rsidRPr="00BF761B">
        <w:rPr>
          <w:rFonts w:asciiTheme="majorBidi" w:hAnsiTheme="majorBidi" w:cstheme="majorBidi"/>
          <w:sz w:val="24"/>
          <w:szCs w:val="24"/>
          <w:lang w:val="en-US"/>
        </w:rPr>
        <w:t>merasa</w:t>
      </w:r>
      <w:proofErr w:type="spellEnd"/>
      <w:r w:rsidR="00B70E5A" w:rsidRPr="00BF761B">
        <w:rPr>
          <w:rFonts w:asciiTheme="majorBidi" w:hAnsiTheme="majorBidi" w:cstheme="majorBidi"/>
          <w:sz w:val="24"/>
          <w:szCs w:val="24"/>
          <w:lang w:val="en-US"/>
        </w:rPr>
        <w:t xml:space="preserve"> </w:t>
      </w:r>
      <w:proofErr w:type="spellStart"/>
      <w:r w:rsidR="00B70E5A" w:rsidRPr="00BF761B">
        <w:rPr>
          <w:rFonts w:asciiTheme="majorBidi" w:hAnsiTheme="majorBidi" w:cstheme="majorBidi"/>
          <w:sz w:val="24"/>
          <w:szCs w:val="24"/>
          <w:lang w:val="en-US"/>
        </w:rPr>
        <w:t>kasihan</w:t>
      </w:r>
      <w:proofErr w:type="spellEnd"/>
      <w:r w:rsidR="00B70E5A" w:rsidRPr="00BF761B">
        <w:rPr>
          <w:rFonts w:asciiTheme="majorBidi" w:hAnsiTheme="majorBidi" w:cstheme="majorBidi"/>
          <w:sz w:val="24"/>
          <w:szCs w:val="24"/>
          <w:lang w:val="en-US"/>
        </w:rPr>
        <w:t xml:space="preserve"> </w:t>
      </w:r>
      <w:proofErr w:type="spellStart"/>
      <w:r w:rsidR="00B70E5A" w:rsidRPr="00BF761B">
        <w:rPr>
          <w:rFonts w:asciiTheme="majorBidi" w:hAnsiTheme="majorBidi" w:cstheme="majorBidi"/>
          <w:sz w:val="24"/>
          <w:szCs w:val="24"/>
          <w:lang w:val="en-US"/>
        </w:rPr>
        <w:t>melihat</w:t>
      </w:r>
      <w:proofErr w:type="spellEnd"/>
      <w:r w:rsidR="00B70E5A" w:rsidRPr="00BF761B">
        <w:rPr>
          <w:rFonts w:asciiTheme="majorBidi" w:hAnsiTheme="majorBidi" w:cstheme="majorBidi"/>
          <w:sz w:val="24"/>
          <w:szCs w:val="24"/>
          <w:lang w:val="en-US"/>
        </w:rPr>
        <w:t xml:space="preserve"> </w:t>
      </w:r>
      <w:proofErr w:type="spellStart"/>
      <w:r w:rsidR="00B70E5A" w:rsidRPr="00BF761B">
        <w:rPr>
          <w:rFonts w:asciiTheme="majorBidi" w:hAnsiTheme="majorBidi" w:cstheme="majorBidi"/>
          <w:sz w:val="24"/>
          <w:szCs w:val="24"/>
          <w:lang w:val="en-US"/>
        </w:rPr>
        <w:t>si</w:t>
      </w:r>
      <w:proofErr w:type="spellEnd"/>
      <w:r w:rsidR="00B70E5A" w:rsidRPr="00BF761B">
        <w:rPr>
          <w:rFonts w:asciiTheme="majorBidi" w:hAnsiTheme="majorBidi" w:cstheme="majorBidi"/>
          <w:sz w:val="24"/>
          <w:szCs w:val="24"/>
          <w:lang w:val="en-US"/>
        </w:rPr>
        <w:t xml:space="preserve"> </w:t>
      </w:r>
      <w:proofErr w:type="spellStart"/>
      <w:r w:rsidR="00B70E5A" w:rsidRPr="00BF761B">
        <w:rPr>
          <w:rFonts w:asciiTheme="majorBidi" w:hAnsiTheme="majorBidi" w:cstheme="majorBidi"/>
          <w:sz w:val="24"/>
          <w:szCs w:val="24"/>
          <w:lang w:val="en-US"/>
        </w:rPr>
        <w:t>anak</w:t>
      </w:r>
      <w:proofErr w:type="spellEnd"/>
      <w:r w:rsidR="00B70E5A" w:rsidRPr="00BF761B">
        <w:rPr>
          <w:rFonts w:asciiTheme="majorBidi" w:hAnsiTheme="majorBidi" w:cstheme="majorBidi"/>
          <w:sz w:val="24"/>
          <w:szCs w:val="24"/>
          <w:lang w:val="en-US"/>
        </w:rPr>
        <w:t xml:space="preserve"> yang </w:t>
      </w:r>
      <w:proofErr w:type="spellStart"/>
      <w:r w:rsidR="00B70E5A" w:rsidRPr="00BF761B">
        <w:rPr>
          <w:rFonts w:asciiTheme="majorBidi" w:hAnsiTheme="majorBidi" w:cstheme="majorBidi"/>
          <w:sz w:val="24"/>
          <w:szCs w:val="24"/>
          <w:lang w:val="en-US"/>
        </w:rPr>
        <w:t>kesehariannya</w:t>
      </w:r>
      <w:proofErr w:type="spellEnd"/>
      <w:r w:rsidR="00B70E5A" w:rsidRPr="00BF761B">
        <w:rPr>
          <w:rFonts w:asciiTheme="majorBidi" w:hAnsiTheme="majorBidi" w:cstheme="majorBidi"/>
          <w:sz w:val="24"/>
          <w:szCs w:val="24"/>
          <w:lang w:val="en-US"/>
        </w:rPr>
        <w:t xml:space="preserve"> </w:t>
      </w:r>
      <w:proofErr w:type="spellStart"/>
      <w:r w:rsidR="00B70E5A" w:rsidRPr="00BF761B">
        <w:rPr>
          <w:rFonts w:asciiTheme="majorBidi" w:hAnsiTheme="majorBidi" w:cstheme="majorBidi"/>
          <w:sz w:val="24"/>
          <w:szCs w:val="24"/>
          <w:lang w:val="en-US"/>
        </w:rPr>
        <w:t>selalu</w:t>
      </w:r>
      <w:proofErr w:type="spellEnd"/>
      <w:r w:rsidR="00B70E5A" w:rsidRPr="00BF761B">
        <w:rPr>
          <w:rFonts w:asciiTheme="majorBidi" w:hAnsiTheme="majorBidi" w:cstheme="majorBidi"/>
          <w:sz w:val="24"/>
          <w:szCs w:val="24"/>
          <w:lang w:val="en-US"/>
        </w:rPr>
        <w:t xml:space="preserve"> </w:t>
      </w:r>
      <w:proofErr w:type="spellStart"/>
      <w:r w:rsidR="00B70E5A" w:rsidRPr="00BF761B">
        <w:rPr>
          <w:rFonts w:asciiTheme="majorBidi" w:hAnsiTheme="majorBidi" w:cstheme="majorBidi"/>
          <w:sz w:val="24"/>
          <w:szCs w:val="24"/>
          <w:lang w:val="en-US"/>
        </w:rPr>
        <w:t>berdiam</w:t>
      </w:r>
      <w:proofErr w:type="spellEnd"/>
      <w:r w:rsidR="00B70E5A" w:rsidRPr="00BF761B">
        <w:rPr>
          <w:rFonts w:asciiTheme="majorBidi" w:hAnsiTheme="majorBidi" w:cstheme="majorBidi"/>
          <w:sz w:val="24"/>
          <w:szCs w:val="24"/>
          <w:lang w:val="en-US"/>
        </w:rPr>
        <w:t xml:space="preserve"> </w:t>
      </w:r>
      <w:proofErr w:type="spellStart"/>
      <w:r w:rsidR="00B70E5A" w:rsidRPr="00BF761B">
        <w:rPr>
          <w:rFonts w:asciiTheme="majorBidi" w:hAnsiTheme="majorBidi" w:cstheme="majorBidi"/>
          <w:sz w:val="24"/>
          <w:szCs w:val="24"/>
          <w:lang w:val="en-US"/>
        </w:rPr>
        <w:t>diri</w:t>
      </w:r>
      <w:proofErr w:type="spellEnd"/>
      <w:r w:rsidR="00B70E5A" w:rsidRPr="00BF761B">
        <w:rPr>
          <w:rFonts w:asciiTheme="majorBidi" w:hAnsiTheme="majorBidi" w:cstheme="majorBidi"/>
          <w:sz w:val="24"/>
          <w:szCs w:val="24"/>
          <w:lang w:val="en-US"/>
        </w:rPr>
        <w:t xml:space="preserve"> </w:t>
      </w:r>
      <w:proofErr w:type="spellStart"/>
      <w:r w:rsidR="00B70E5A" w:rsidRPr="00BF761B">
        <w:rPr>
          <w:rFonts w:asciiTheme="majorBidi" w:hAnsiTheme="majorBidi" w:cstheme="majorBidi"/>
          <w:sz w:val="24"/>
          <w:szCs w:val="24"/>
          <w:lang w:val="en-US"/>
        </w:rPr>
        <w:t>dirumah</w:t>
      </w:r>
      <w:proofErr w:type="spellEnd"/>
      <w:r w:rsidR="00B70E5A" w:rsidRPr="00BF761B">
        <w:rPr>
          <w:rFonts w:asciiTheme="majorBidi" w:hAnsiTheme="majorBidi" w:cstheme="majorBidi"/>
          <w:sz w:val="24"/>
          <w:szCs w:val="24"/>
          <w:lang w:val="en-US"/>
        </w:rPr>
        <w:t>.</w:t>
      </w:r>
    </w:p>
    <w:p w14:paraId="17CB9DF9" w14:textId="77777777" w:rsidR="00B70E5A" w:rsidRPr="00BF761B" w:rsidRDefault="00B70E5A" w:rsidP="000B4489">
      <w:pPr>
        <w:ind w:left="0" w:firstLine="720"/>
        <w:rPr>
          <w:rFonts w:asciiTheme="majorBidi" w:hAnsiTheme="majorBidi" w:cstheme="majorBidi"/>
          <w:sz w:val="24"/>
          <w:szCs w:val="24"/>
        </w:rPr>
      </w:pPr>
      <w:proofErr w:type="spellStart"/>
      <w:r w:rsidRPr="00BF761B">
        <w:rPr>
          <w:rFonts w:asciiTheme="majorBidi" w:hAnsiTheme="majorBidi" w:cstheme="majorBidi"/>
          <w:sz w:val="24"/>
          <w:szCs w:val="24"/>
          <w:lang w:val="en-US"/>
        </w:rPr>
        <w:t>Untuk</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mengatasi</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hal</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ini</w:t>
      </w:r>
      <w:proofErr w:type="spellEnd"/>
      <w:r w:rsidRPr="00BF761B">
        <w:rPr>
          <w:rFonts w:asciiTheme="majorBidi" w:hAnsiTheme="majorBidi" w:cstheme="majorBidi"/>
          <w:sz w:val="24"/>
          <w:szCs w:val="24"/>
          <w:lang w:val="en-US"/>
        </w:rPr>
        <w:t xml:space="preserve"> </w:t>
      </w:r>
      <w:r w:rsidR="00B906F7" w:rsidRPr="00BF761B">
        <w:rPr>
          <w:rFonts w:asciiTheme="majorBidi" w:hAnsiTheme="majorBidi" w:cstheme="majorBidi"/>
          <w:sz w:val="24"/>
          <w:szCs w:val="24"/>
        </w:rPr>
        <w:t xml:space="preserve">dengan </w:t>
      </w:r>
      <w:proofErr w:type="spellStart"/>
      <w:r w:rsidRPr="00BF761B">
        <w:rPr>
          <w:rFonts w:asciiTheme="majorBidi" w:hAnsiTheme="majorBidi" w:cstheme="majorBidi"/>
          <w:sz w:val="24"/>
          <w:szCs w:val="24"/>
          <w:lang w:val="en-US"/>
        </w:rPr>
        <w:t>dilakukan</w:t>
      </w:r>
      <w:proofErr w:type="spellEnd"/>
      <w:r w:rsidRPr="00BF761B">
        <w:rPr>
          <w:rFonts w:asciiTheme="majorBidi" w:hAnsiTheme="majorBidi" w:cstheme="majorBidi"/>
          <w:sz w:val="24"/>
          <w:szCs w:val="24"/>
          <w:lang w:val="en-US"/>
        </w:rPr>
        <w:t xml:space="preserve"> </w:t>
      </w:r>
      <w:r w:rsidR="00B906F7" w:rsidRPr="00BF761B">
        <w:rPr>
          <w:rFonts w:asciiTheme="majorBidi" w:hAnsiTheme="majorBidi" w:cstheme="majorBidi"/>
          <w:sz w:val="24"/>
          <w:szCs w:val="24"/>
        </w:rPr>
        <w:t>adanya pelaksanaan konseling individu. Adapun yang dimaksud dengan konseling individu adalah upaya membantu individu melalui proses interaksi yang bersifat pribadi antara konselor dan konseli agar konseli mampu memahami diri dan lingkungannya, mampu membuat keputusan dan menentukan tujuan berdasarkan nilai yang diyakininya hingga konseli merasa bahagia dan efektif perilakunya</w:t>
      </w:r>
      <w:r w:rsidRPr="00BF761B">
        <w:rPr>
          <w:rFonts w:asciiTheme="majorBidi" w:hAnsiTheme="majorBidi" w:cstheme="majorBidi"/>
          <w:sz w:val="24"/>
          <w:szCs w:val="24"/>
        </w:rPr>
        <w:t>.</w:t>
      </w:r>
    </w:p>
    <w:p w14:paraId="79782236" w14:textId="77777777" w:rsidR="001D1D7E" w:rsidRDefault="001D1D7E">
      <w:pPr>
        <w:jc w:val="left"/>
        <w:rPr>
          <w:rFonts w:asciiTheme="majorBidi" w:hAnsiTheme="majorBidi" w:cstheme="majorBidi"/>
          <w:b/>
          <w:bCs/>
          <w:sz w:val="24"/>
          <w:szCs w:val="24"/>
        </w:rPr>
      </w:pPr>
      <w:r>
        <w:rPr>
          <w:rFonts w:asciiTheme="majorBidi" w:hAnsiTheme="majorBidi" w:cstheme="majorBidi"/>
          <w:b/>
          <w:bCs/>
          <w:sz w:val="24"/>
          <w:szCs w:val="24"/>
        </w:rPr>
        <w:br w:type="page"/>
      </w:r>
    </w:p>
    <w:p w14:paraId="10C559C5" w14:textId="77777777" w:rsidR="00F82E55" w:rsidRPr="00BF761B" w:rsidRDefault="00F82E55" w:rsidP="007117A9">
      <w:pPr>
        <w:ind w:left="0" w:firstLine="0"/>
        <w:jc w:val="center"/>
        <w:rPr>
          <w:rFonts w:asciiTheme="majorBidi" w:hAnsiTheme="majorBidi" w:cstheme="majorBidi"/>
          <w:b/>
          <w:bCs/>
          <w:sz w:val="24"/>
          <w:szCs w:val="24"/>
        </w:rPr>
      </w:pPr>
      <w:r w:rsidRPr="00BF761B">
        <w:rPr>
          <w:rFonts w:asciiTheme="majorBidi" w:hAnsiTheme="majorBidi" w:cstheme="majorBidi"/>
          <w:b/>
          <w:bCs/>
          <w:sz w:val="24"/>
          <w:szCs w:val="24"/>
        </w:rPr>
        <w:lastRenderedPageBreak/>
        <w:t>DAFTAR PUSTAKA</w:t>
      </w:r>
    </w:p>
    <w:p w14:paraId="7E11A09F" w14:textId="77777777" w:rsidR="00D134DF" w:rsidRPr="00BF761B" w:rsidRDefault="00D134DF" w:rsidP="000B4489">
      <w:pPr>
        <w:pStyle w:val="FootnoteText"/>
        <w:spacing w:line="360" w:lineRule="auto"/>
        <w:ind w:left="0" w:firstLine="0"/>
        <w:rPr>
          <w:rFonts w:asciiTheme="majorBidi" w:hAnsiTheme="majorBidi" w:cstheme="majorBidi"/>
          <w:sz w:val="24"/>
          <w:szCs w:val="24"/>
          <w:lang w:val="en-US"/>
        </w:rPr>
      </w:pPr>
      <w:r w:rsidRPr="00BF761B">
        <w:rPr>
          <w:rFonts w:asciiTheme="majorBidi" w:hAnsiTheme="majorBidi" w:cstheme="majorBidi"/>
          <w:sz w:val="24"/>
          <w:szCs w:val="24"/>
        </w:rPr>
        <w:t xml:space="preserve">Ahmad Juntika Nurihsan. </w:t>
      </w:r>
      <w:r w:rsidRPr="00BF761B">
        <w:rPr>
          <w:rFonts w:asciiTheme="majorBidi" w:hAnsiTheme="majorBidi" w:cstheme="majorBidi"/>
          <w:sz w:val="24"/>
          <w:szCs w:val="24"/>
          <w:lang w:val="en-US"/>
        </w:rPr>
        <w:t xml:space="preserve">2007. </w:t>
      </w:r>
      <w:r w:rsidRPr="00BF761B">
        <w:rPr>
          <w:rFonts w:asciiTheme="majorBidi" w:hAnsiTheme="majorBidi" w:cstheme="majorBidi"/>
          <w:i/>
          <w:iCs/>
          <w:sz w:val="24"/>
          <w:szCs w:val="24"/>
        </w:rPr>
        <w:t>Bimbingan dan Konseling Dalam Berbagai Latar Kehidupan</w:t>
      </w:r>
      <w:r w:rsidRPr="00BF761B">
        <w:rPr>
          <w:rFonts w:asciiTheme="majorBidi" w:hAnsiTheme="majorBidi" w:cstheme="majorBidi"/>
          <w:sz w:val="24"/>
          <w:szCs w:val="24"/>
        </w:rPr>
        <w:t xml:space="preserve">. </w:t>
      </w:r>
      <w:r w:rsidRPr="00BF761B">
        <w:rPr>
          <w:rFonts w:asciiTheme="majorBidi" w:hAnsiTheme="majorBidi" w:cstheme="majorBidi"/>
          <w:sz w:val="24"/>
          <w:szCs w:val="24"/>
          <w:lang w:val="en-US"/>
        </w:rPr>
        <w:tab/>
      </w:r>
      <w:r w:rsidR="006231AD" w:rsidRPr="00BF761B">
        <w:rPr>
          <w:rFonts w:asciiTheme="majorBidi" w:hAnsiTheme="majorBidi" w:cstheme="majorBidi"/>
          <w:sz w:val="24"/>
          <w:szCs w:val="24"/>
        </w:rPr>
        <w:t>Bandung: PT. Refika Aditama</w:t>
      </w:r>
      <w:r w:rsidR="006231AD" w:rsidRPr="00BF761B">
        <w:rPr>
          <w:rFonts w:asciiTheme="majorBidi" w:hAnsiTheme="majorBidi" w:cstheme="majorBidi"/>
          <w:sz w:val="24"/>
          <w:szCs w:val="24"/>
          <w:lang w:val="en-US"/>
        </w:rPr>
        <w:t>.</w:t>
      </w:r>
    </w:p>
    <w:p w14:paraId="054BED99" w14:textId="77777777" w:rsidR="00D134DF" w:rsidRPr="00BF761B" w:rsidRDefault="00D134DF" w:rsidP="000B4489">
      <w:pPr>
        <w:ind w:left="0" w:firstLine="0"/>
        <w:rPr>
          <w:rFonts w:asciiTheme="majorBidi" w:hAnsiTheme="majorBidi" w:cstheme="majorBidi"/>
          <w:sz w:val="24"/>
          <w:szCs w:val="24"/>
          <w:lang w:val="en-US"/>
        </w:rPr>
      </w:pPr>
      <w:r w:rsidRPr="00BF761B">
        <w:rPr>
          <w:rFonts w:asciiTheme="majorBidi" w:hAnsiTheme="majorBidi" w:cstheme="majorBidi"/>
          <w:sz w:val="24"/>
          <w:szCs w:val="24"/>
        </w:rPr>
        <w:t xml:space="preserve">Faqih, Aunur Rahim. </w:t>
      </w:r>
      <w:r w:rsidRPr="00BF761B">
        <w:rPr>
          <w:rFonts w:asciiTheme="majorBidi" w:hAnsiTheme="majorBidi" w:cstheme="majorBidi"/>
          <w:sz w:val="24"/>
          <w:szCs w:val="24"/>
          <w:lang w:val="en-US"/>
        </w:rPr>
        <w:t xml:space="preserve">2001. </w:t>
      </w:r>
      <w:r w:rsidRPr="00BF761B">
        <w:rPr>
          <w:rFonts w:asciiTheme="majorBidi" w:hAnsiTheme="majorBidi" w:cstheme="majorBidi"/>
          <w:i/>
          <w:iCs/>
          <w:sz w:val="24"/>
          <w:szCs w:val="24"/>
        </w:rPr>
        <w:t>Bimbingan dan Konseling Dalam Islam</w:t>
      </w:r>
      <w:r w:rsidR="006231AD" w:rsidRPr="00BF761B">
        <w:rPr>
          <w:rFonts w:asciiTheme="majorBidi" w:hAnsiTheme="majorBidi" w:cstheme="majorBidi"/>
          <w:sz w:val="24"/>
          <w:szCs w:val="24"/>
        </w:rPr>
        <w:t>. Jakarta: UII Press</w:t>
      </w:r>
      <w:r w:rsidR="006231AD" w:rsidRPr="00BF761B">
        <w:rPr>
          <w:rFonts w:asciiTheme="majorBidi" w:hAnsiTheme="majorBidi" w:cstheme="majorBidi"/>
          <w:sz w:val="24"/>
          <w:szCs w:val="24"/>
          <w:lang w:val="en-US"/>
        </w:rPr>
        <w:t>.</w:t>
      </w:r>
    </w:p>
    <w:p w14:paraId="4CE6C78B" w14:textId="77777777" w:rsidR="00D134DF" w:rsidRPr="00BF761B" w:rsidRDefault="00D134DF" w:rsidP="000B4489">
      <w:pPr>
        <w:ind w:left="0" w:firstLine="0"/>
        <w:rPr>
          <w:rFonts w:asciiTheme="majorBidi" w:hAnsiTheme="majorBidi" w:cstheme="majorBidi"/>
          <w:b/>
          <w:bCs/>
          <w:sz w:val="24"/>
          <w:szCs w:val="24"/>
          <w:lang w:val="en-US"/>
        </w:rPr>
      </w:pPr>
      <w:r w:rsidRPr="00BF761B">
        <w:rPr>
          <w:rFonts w:asciiTheme="majorBidi" w:hAnsiTheme="majorBidi" w:cstheme="majorBidi"/>
          <w:sz w:val="24"/>
          <w:szCs w:val="24"/>
          <w:lang w:val="en-US"/>
        </w:rPr>
        <w:t xml:space="preserve">Putri Erika </w:t>
      </w:r>
      <w:proofErr w:type="spellStart"/>
      <w:r w:rsidRPr="00BF761B">
        <w:rPr>
          <w:rFonts w:asciiTheme="majorBidi" w:hAnsiTheme="majorBidi" w:cstheme="majorBidi"/>
          <w:sz w:val="24"/>
          <w:szCs w:val="24"/>
          <w:lang w:val="en-US"/>
        </w:rPr>
        <w:t>Ramadhani</w:t>
      </w:r>
      <w:proofErr w:type="spellEnd"/>
      <w:r w:rsidRPr="00BF761B">
        <w:rPr>
          <w:rFonts w:asciiTheme="majorBidi" w:hAnsiTheme="majorBidi" w:cstheme="majorBidi"/>
          <w:sz w:val="24"/>
          <w:szCs w:val="24"/>
          <w:lang w:val="en-US"/>
        </w:rPr>
        <w:t xml:space="preserve">, Hetty </w:t>
      </w:r>
      <w:proofErr w:type="spellStart"/>
      <w:r w:rsidRPr="00BF761B">
        <w:rPr>
          <w:rFonts w:asciiTheme="majorBidi" w:hAnsiTheme="majorBidi" w:cstheme="majorBidi"/>
          <w:sz w:val="24"/>
          <w:szCs w:val="24"/>
          <w:lang w:val="en-US"/>
        </w:rPr>
        <w:t>Krisnani</w:t>
      </w:r>
      <w:proofErr w:type="spellEnd"/>
      <w:r w:rsidRPr="00BF761B">
        <w:rPr>
          <w:rFonts w:asciiTheme="majorBidi" w:hAnsiTheme="majorBidi" w:cstheme="majorBidi"/>
          <w:sz w:val="24"/>
          <w:szCs w:val="24"/>
          <w:lang w:val="en-US"/>
        </w:rPr>
        <w:t xml:space="preserve">. 2019. </w:t>
      </w:r>
      <w:proofErr w:type="spellStart"/>
      <w:r w:rsidRPr="00BF761B">
        <w:rPr>
          <w:rFonts w:asciiTheme="majorBidi" w:hAnsiTheme="majorBidi" w:cstheme="majorBidi"/>
          <w:i/>
          <w:iCs/>
          <w:sz w:val="24"/>
          <w:szCs w:val="24"/>
          <w:lang w:val="en-US"/>
        </w:rPr>
        <w:t>Analisis</w:t>
      </w:r>
      <w:proofErr w:type="spellEnd"/>
      <w:r w:rsidRPr="00BF761B">
        <w:rPr>
          <w:rFonts w:asciiTheme="majorBidi" w:hAnsiTheme="majorBidi" w:cstheme="majorBidi"/>
          <w:i/>
          <w:iCs/>
          <w:sz w:val="24"/>
          <w:szCs w:val="24"/>
          <w:lang w:val="en-US"/>
        </w:rPr>
        <w:t xml:space="preserve"> </w:t>
      </w:r>
      <w:proofErr w:type="spellStart"/>
      <w:r w:rsidRPr="00BF761B">
        <w:rPr>
          <w:rFonts w:asciiTheme="majorBidi" w:hAnsiTheme="majorBidi" w:cstheme="majorBidi"/>
          <w:i/>
          <w:iCs/>
          <w:sz w:val="24"/>
          <w:szCs w:val="24"/>
          <w:lang w:val="en-US"/>
        </w:rPr>
        <w:t>Dampak</w:t>
      </w:r>
      <w:proofErr w:type="spellEnd"/>
      <w:r w:rsidRPr="00BF761B">
        <w:rPr>
          <w:rFonts w:asciiTheme="majorBidi" w:hAnsiTheme="majorBidi" w:cstheme="majorBidi"/>
          <w:i/>
          <w:iCs/>
          <w:sz w:val="24"/>
          <w:szCs w:val="24"/>
          <w:lang w:val="en-US"/>
        </w:rPr>
        <w:t xml:space="preserve"> </w:t>
      </w:r>
      <w:proofErr w:type="spellStart"/>
      <w:r w:rsidRPr="00BF761B">
        <w:rPr>
          <w:rFonts w:asciiTheme="majorBidi" w:hAnsiTheme="majorBidi" w:cstheme="majorBidi"/>
          <w:i/>
          <w:iCs/>
          <w:sz w:val="24"/>
          <w:szCs w:val="24"/>
          <w:lang w:val="en-US"/>
        </w:rPr>
        <w:t>Perceraian</w:t>
      </w:r>
      <w:proofErr w:type="spellEnd"/>
      <w:r w:rsidRPr="00BF761B">
        <w:rPr>
          <w:rFonts w:asciiTheme="majorBidi" w:hAnsiTheme="majorBidi" w:cstheme="majorBidi"/>
          <w:i/>
          <w:iCs/>
          <w:sz w:val="24"/>
          <w:szCs w:val="24"/>
          <w:lang w:val="en-US"/>
        </w:rPr>
        <w:t xml:space="preserve"> Orang </w:t>
      </w:r>
      <w:proofErr w:type="spellStart"/>
      <w:r w:rsidRPr="00BF761B">
        <w:rPr>
          <w:rFonts w:asciiTheme="majorBidi" w:hAnsiTheme="majorBidi" w:cstheme="majorBidi"/>
          <w:i/>
          <w:iCs/>
          <w:sz w:val="24"/>
          <w:szCs w:val="24"/>
          <w:lang w:val="en-US"/>
        </w:rPr>
        <w:t>Tua</w:t>
      </w:r>
      <w:proofErr w:type="spellEnd"/>
      <w:r w:rsidRPr="00BF761B">
        <w:rPr>
          <w:rFonts w:asciiTheme="majorBidi" w:hAnsiTheme="majorBidi" w:cstheme="majorBidi"/>
          <w:i/>
          <w:iCs/>
          <w:sz w:val="24"/>
          <w:szCs w:val="24"/>
          <w:lang w:val="en-US"/>
        </w:rPr>
        <w:t xml:space="preserve"> </w:t>
      </w:r>
      <w:proofErr w:type="spellStart"/>
      <w:r w:rsidRPr="00BF761B">
        <w:rPr>
          <w:rFonts w:asciiTheme="majorBidi" w:hAnsiTheme="majorBidi" w:cstheme="majorBidi"/>
          <w:i/>
          <w:iCs/>
          <w:sz w:val="24"/>
          <w:szCs w:val="24"/>
          <w:lang w:val="en-US"/>
        </w:rPr>
        <w:t>Terhadap</w:t>
      </w:r>
      <w:proofErr w:type="spellEnd"/>
      <w:r w:rsidRPr="00BF761B">
        <w:rPr>
          <w:rFonts w:asciiTheme="majorBidi" w:hAnsiTheme="majorBidi" w:cstheme="majorBidi"/>
          <w:i/>
          <w:iCs/>
          <w:sz w:val="24"/>
          <w:szCs w:val="24"/>
          <w:lang w:val="en-US"/>
        </w:rPr>
        <w:t xml:space="preserve"> </w:t>
      </w:r>
      <w:r w:rsidRPr="00BF761B">
        <w:rPr>
          <w:rFonts w:asciiTheme="majorBidi" w:hAnsiTheme="majorBidi" w:cstheme="majorBidi"/>
          <w:i/>
          <w:iCs/>
          <w:sz w:val="24"/>
          <w:szCs w:val="24"/>
          <w:lang w:val="en-US"/>
        </w:rPr>
        <w:tab/>
        <w:t xml:space="preserve">Anak </w:t>
      </w:r>
      <w:proofErr w:type="spellStart"/>
      <w:r w:rsidRPr="00BF761B">
        <w:rPr>
          <w:rFonts w:asciiTheme="majorBidi" w:hAnsiTheme="majorBidi" w:cstheme="majorBidi"/>
          <w:i/>
          <w:iCs/>
          <w:sz w:val="24"/>
          <w:szCs w:val="24"/>
          <w:lang w:val="en-US"/>
        </w:rPr>
        <w:t>Remaja.</w:t>
      </w:r>
      <w:r w:rsidRPr="00BF761B">
        <w:rPr>
          <w:rFonts w:asciiTheme="majorBidi" w:hAnsiTheme="majorBidi" w:cstheme="majorBidi"/>
          <w:sz w:val="24"/>
          <w:szCs w:val="24"/>
          <w:lang w:val="en-US"/>
        </w:rPr>
        <w:t>Fakultas</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Ilmu</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Sosial</w:t>
      </w:r>
      <w:proofErr w:type="spellEnd"/>
      <w:r w:rsidRPr="00BF761B">
        <w:rPr>
          <w:rFonts w:asciiTheme="majorBidi" w:hAnsiTheme="majorBidi" w:cstheme="majorBidi"/>
          <w:sz w:val="24"/>
          <w:szCs w:val="24"/>
          <w:lang w:val="en-US"/>
        </w:rPr>
        <w:t xml:space="preserve"> dan </w:t>
      </w:r>
      <w:proofErr w:type="spellStart"/>
      <w:r w:rsidRPr="00BF761B">
        <w:rPr>
          <w:rFonts w:asciiTheme="majorBidi" w:hAnsiTheme="majorBidi" w:cstheme="majorBidi"/>
          <w:sz w:val="24"/>
          <w:szCs w:val="24"/>
          <w:lang w:val="en-US"/>
        </w:rPr>
        <w:t>Politik</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Jurnal</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Pekerjaan</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Sosial</w:t>
      </w:r>
      <w:proofErr w:type="spellEnd"/>
      <w:r w:rsidRPr="00BF761B">
        <w:rPr>
          <w:rFonts w:asciiTheme="majorBidi" w:hAnsiTheme="majorBidi" w:cstheme="majorBidi"/>
          <w:sz w:val="24"/>
          <w:szCs w:val="24"/>
          <w:lang w:val="en-US"/>
        </w:rPr>
        <w:t>..Vol 2 No 1.</w:t>
      </w:r>
    </w:p>
    <w:p w14:paraId="4C820BD8" w14:textId="77777777" w:rsidR="00D134DF" w:rsidRPr="00BF761B" w:rsidRDefault="00D134DF" w:rsidP="000B4489">
      <w:pPr>
        <w:pStyle w:val="FootnoteText"/>
        <w:spacing w:line="360" w:lineRule="auto"/>
        <w:ind w:left="0" w:firstLine="0"/>
        <w:rPr>
          <w:rFonts w:asciiTheme="majorBidi" w:hAnsiTheme="majorBidi" w:cstheme="majorBidi"/>
          <w:sz w:val="24"/>
          <w:szCs w:val="24"/>
          <w:lang w:val="en-US"/>
        </w:rPr>
      </w:pPr>
      <w:proofErr w:type="spellStart"/>
      <w:r w:rsidRPr="00BF761B">
        <w:rPr>
          <w:rFonts w:asciiTheme="majorBidi" w:hAnsiTheme="majorBidi" w:cstheme="majorBidi"/>
          <w:sz w:val="24"/>
          <w:szCs w:val="24"/>
          <w:lang w:val="en-US"/>
        </w:rPr>
        <w:t>Sabilla</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Hasanah</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dkk</w:t>
      </w:r>
      <w:proofErr w:type="spellEnd"/>
      <w:r w:rsidRPr="00BF761B">
        <w:rPr>
          <w:rFonts w:asciiTheme="majorBidi" w:hAnsiTheme="majorBidi" w:cstheme="majorBidi"/>
          <w:sz w:val="24"/>
          <w:szCs w:val="24"/>
          <w:lang w:val="en-US"/>
        </w:rPr>
        <w:t>, 2016.</w:t>
      </w:r>
      <w:r w:rsidRPr="00BF761B">
        <w:rPr>
          <w:rFonts w:asciiTheme="majorBidi" w:hAnsiTheme="majorBidi" w:cstheme="majorBidi"/>
          <w:i/>
          <w:iCs/>
          <w:sz w:val="24"/>
          <w:szCs w:val="24"/>
          <w:lang w:val="en-US"/>
        </w:rPr>
        <w:t xml:space="preserve">Broken Home Pada </w:t>
      </w:r>
      <w:proofErr w:type="spellStart"/>
      <w:r w:rsidRPr="00BF761B">
        <w:rPr>
          <w:rFonts w:asciiTheme="majorBidi" w:hAnsiTheme="majorBidi" w:cstheme="majorBidi"/>
          <w:i/>
          <w:iCs/>
          <w:sz w:val="24"/>
          <w:szCs w:val="24"/>
          <w:lang w:val="en-US"/>
        </w:rPr>
        <w:t>Remaja</w:t>
      </w:r>
      <w:proofErr w:type="spellEnd"/>
      <w:r w:rsidRPr="00BF761B">
        <w:rPr>
          <w:rFonts w:asciiTheme="majorBidi" w:hAnsiTheme="majorBidi" w:cstheme="majorBidi"/>
          <w:i/>
          <w:iCs/>
          <w:sz w:val="24"/>
          <w:szCs w:val="24"/>
          <w:lang w:val="en-US"/>
        </w:rPr>
        <w:t xml:space="preserve"> dan Peran </w:t>
      </w:r>
      <w:proofErr w:type="spellStart"/>
      <w:r w:rsidRPr="00BF761B">
        <w:rPr>
          <w:rFonts w:asciiTheme="majorBidi" w:hAnsiTheme="majorBidi" w:cstheme="majorBidi"/>
          <w:i/>
          <w:iCs/>
          <w:sz w:val="24"/>
          <w:szCs w:val="24"/>
          <w:lang w:val="en-US"/>
        </w:rPr>
        <w:t>Konselor</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Jurnal</w:t>
      </w:r>
      <w:proofErr w:type="spellEnd"/>
      <w:r w:rsidRPr="00BF761B">
        <w:rPr>
          <w:rFonts w:asciiTheme="majorBidi" w:hAnsiTheme="majorBidi" w:cstheme="majorBidi"/>
          <w:sz w:val="24"/>
          <w:szCs w:val="24"/>
          <w:lang w:val="en-US"/>
        </w:rPr>
        <w:t xml:space="preserve"> Pendidikan </w:t>
      </w:r>
      <w:r w:rsidRPr="00BF761B">
        <w:rPr>
          <w:rFonts w:asciiTheme="majorBidi" w:hAnsiTheme="majorBidi" w:cstheme="majorBidi"/>
          <w:sz w:val="24"/>
          <w:szCs w:val="24"/>
          <w:lang w:val="en-US"/>
        </w:rPr>
        <w:tab/>
        <w:t xml:space="preserve">Indonesia.. Vol 2 No 2 </w:t>
      </w:r>
    </w:p>
    <w:p w14:paraId="340D29F9" w14:textId="77777777" w:rsidR="00C96E1E" w:rsidRPr="00BF761B" w:rsidRDefault="00C96E1E" w:rsidP="000B4489">
      <w:pPr>
        <w:pStyle w:val="FootnoteText"/>
        <w:spacing w:line="360" w:lineRule="auto"/>
        <w:ind w:left="0" w:firstLine="0"/>
        <w:rPr>
          <w:rFonts w:asciiTheme="majorBidi" w:hAnsiTheme="majorBidi" w:cstheme="majorBidi"/>
          <w:sz w:val="24"/>
          <w:szCs w:val="24"/>
          <w:lang w:val="en-US"/>
        </w:rPr>
        <w:sectPr w:rsidR="00C96E1E" w:rsidRPr="00BF761B" w:rsidSect="00C96E1E">
          <w:type w:val="continuous"/>
          <w:pgSz w:w="12240" w:h="15840"/>
          <w:pgMar w:top="1440" w:right="1440" w:bottom="1440" w:left="1440" w:header="720" w:footer="720" w:gutter="0"/>
          <w:pgNumType w:fmt="numberInDash" w:start="1"/>
          <w:cols w:space="720"/>
          <w:docGrid w:linePitch="360"/>
        </w:sectPr>
      </w:pPr>
    </w:p>
    <w:p w14:paraId="780FFA63" w14:textId="77777777" w:rsidR="00D134DF" w:rsidRPr="00BF761B" w:rsidRDefault="00D134DF" w:rsidP="000B4489">
      <w:pPr>
        <w:pStyle w:val="FootnoteText"/>
        <w:spacing w:line="360" w:lineRule="auto"/>
        <w:ind w:left="0" w:firstLine="0"/>
        <w:rPr>
          <w:rFonts w:asciiTheme="majorBidi" w:hAnsiTheme="majorBidi" w:cstheme="majorBidi"/>
          <w:sz w:val="24"/>
          <w:szCs w:val="24"/>
          <w:lang w:val="en-US"/>
        </w:rPr>
      </w:pPr>
      <w:proofErr w:type="spellStart"/>
      <w:r w:rsidRPr="00BF761B">
        <w:rPr>
          <w:rFonts w:asciiTheme="majorBidi" w:hAnsiTheme="majorBidi" w:cstheme="majorBidi"/>
          <w:sz w:val="24"/>
          <w:szCs w:val="24"/>
          <w:lang w:val="en-US"/>
        </w:rPr>
        <w:t>Uswatun</w:t>
      </w:r>
      <w:proofErr w:type="spellEnd"/>
      <w:r w:rsidRPr="00BF761B">
        <w:rPr>
          <w:rFonts w:asciiTheme="majorBidi" w:hAnsiTheme="majorBidi" w:cstheme="majorBidi"/>
          <w:sz w:val="24"/>
          <w:szCs w:val="24"/>
          <w:lang w:val="en-US"/>
        </w:rPr>
        <w:t xml:space="preserve"> </w:t>
      </w:r>
      <w:proofErr w:type="spellStart"/>
      <w:r w:rsidRPr="00BF761B">
        <w:rPr>
          <w:rFonts w:asciiTheme="majorBidi" w:hAnsiTheme="majorBidi" w:cstheme="majorBidi"/>
          <w:sz w:val="24"/>
          <w:szCs w:val="24"/>
          <w:lang w:val="en-US"/>
        </w:rPr>
        <w:t>Hasanah</w:t>
      </w:r>
      <w:proofErr w:type="spellEnd"/>
      <w:r w:rsidRPr="00BF761B">
        <w:rPr>
          <w:rFonts w:asciiTheme="majorBidi" w:hAnsiTheme="majorBidi" w:cstheme="majorBidi"/>
          <w:sz w:val="24"/>
          <w:szCs w:val="24"/>
          <w:lang w:val="en-US"/>
        </w:rPr>
        <w:t xml:space="preserve">. 2019. </w:t>
      </w:r>
      <w:proofErr w:type="spellStart"/>
      <w:r w:rsidRPr="00BF761B">
        <w:rPr>
          <w:rFonts w:asciiTheme="majorBidi" w:hAnsiTheme="majorBidi" w:cstheme="majorBidi"/>
          <w:i/>
          <w:iCs/>
          <w:sz w:val="24"/>
          <w:szCs w:val="24"/>
          <w:lang w:val="en-US"/>
        </w:rPr>
        <w:t>Pengaruh</w:t>
      </w:r>
      <w:proofErr w:type="spellEnd"/>
      <w:r w:rsidRPr="00BF761B">
        <w:rPr>
          <w:rFonts w:asciiTheme="majorBidi" w:hAnsiTheme="majorBidi" w:cstheme="majorBidi"/>
          <w:i/>
          <w:iCs/>
          <w:sz w:val="24"/>
          <w:szCs w:val="24"/>
          <w:lang w:val="en-US"/>
        </w:rPr>
        <w:t xml:space="preserve"> </w:t>
      </w:r>
      <w:proofErr w:type="spellStart"/>
      <w:r w:rsidRPr="00BF761B">
        <w:rPr>
          <w:rFonts w:asciiTheme="majorBidi" w:hAnsiTheme="majorBidi" w:cstheme="majorBidi"/>
          <w:i/>
          <w:iCs/>
          <w:sz w:val="24"/>
          <w:szCs w:val="24"/>
          <w:lang w:val="en-US"/>
        </w:rPr>
        <w:t>Perceraian</w:t>
      </w:r>
      <w:proofErr w:type="spellEnd"/>
      <w:r w:rsidRPr="00BF761B">
        <w:rPr>
          <w:rFonts w:asciiTheme="majorBidi" w:hAnsiTheme="majorBidi" w:cstheme="majorBidi"/>
          <w:i/>
          <w:iCs/>
          <w:sz w:val="24"/>
          <w:szCs w:val="24"/>
          <w:lang w:val="en-US"/>
        </w:rPr>
        <w:t xml:space="preserve"> Orang </w:t>
      </w:r>
      <w:proofErr w:type="spellStart"/>
      <w:r w:rsidRPr="00BF761B">
        <w:rPr>
          <w:rFonts w:asciiTheme="majorBidi" w:hAnsiTheme="majorBidi" w:cstheme="majorBidi"/>
          <w:i/>
          <w:iCs/>
          <w:sz w:val="24"/>
          <w:szCs w:val="24"/>
          <w:lang w:val="en-US"/>
        </w:rPr>
        <w:t>Tua</w:t>
      </w:r>
      <w:proofErr w:type="spellEnd"/>
      <w:r w:rsidRPr="00BF761B">
        <w:rPr>
          <w:rFonts w:asciiTheme="majorBidi" w:hAnsiTheme="majorBidi" w:cstheme="majorBidi"/>
          <w:i/>
          <w:iCs/>
          <w:sz w:val="24"/>
          <w:szCs w:val="24"/>
          <w:lang w:val="en-US"/>
        </w:rPr>
        <w:t xml:space="preserve"> </w:t>
      </w:r>
      <w:proofErr w:type="spellStart"/>
      <w:r w:rsidRPr="00BF761B">
        <w:rPr>
          <w:rFonts w:asciiTheme="majorBidi" w:hAnsiTheme="majorBidi" w:cstheme="majorBidi"/>
          <w:i/>
          <w:iCs/>
          <w:sz w:val="24"/>
          <w:szCs w:val="24"/>
          <w:lang w:val="en-US"/>
        </w:rPr>
        <w:t>Bagi</w:t>
      </w:r>
      <w:proofErr w:type="spellEnd"/>
      <w:r w:rsidRPr="00BF761B">
        <w:rPr>
          <w:rFonts w:asciiTheme="majorBidi" w:hAnsiTheme="majorBidi" w:cstheme="majorBidi"/>
          <w:i/>
          <w:iCs/>
          <w:sz w:val="24"/>
          <w:szCs w:val="24"/>
          <w:lang w:val="en-US"/>
        </w:rPr>
        <w:t xml:space="preserve"> </w:t>
      </w:r>
      <w:proofErr w:type="spellStart"/>
      <w:r w:rsidRPr="00BF761B">
        <w:rPr>
          <w:rFonts w:asciiTheme="majorBidi" w:hAnsiTheme="majorBidi" w:cstheme="majorBidi"/>
          <w:i/>
          <w:iCs/>
          <w:sz w:val="24"/>
          <w:szCs w:val="24"/>
          <w:lang w:val="en-US"/>
        </w:rPr>
        <w:t>Psikologis</w:t>
      </w:r>
      <w:proofErr w:type="spellEnd"/>
      <w:r w:rsidRPr="00BF761B">
        <w:rPr>
          <w:rFonts w:asciiTheme="majorBidi" w:hAnsiTheme="majorBidi" w:cstheme="majorBidi"/>
          <w:i/>
          <w:iCs/>
          <w:sz w:val="24"/>
          <w:szCs w:val="24"/>
          <w:lang w:val="en-US"/>
        </w:rPr>
        <w:t xml:space="preserve"> </w:t>
      </w:r>
      <w:proofErr w:type="spellStart"/>
      <w:r w:rsidRPr="00BF761B">
        <w:rPr>
          <w:rFonts w:asciiTheme="majorBidi" w:hAnsiTheme="majorBidi" w:cstheme="majorBidi"/>
          <w:i/>
          <w:iCs/>
          <w:sz w:val="24"/>
          <w:szCs w:val="24"/>
          <w:lang w:val="en-US"/>
        </w:rPr>
        <w:t>Anak</w:t>
      </w:r>
      <w:r w:rsidRPr="00BF761B">
        <w:rPr>
          <w:rFonts w:asciiTheme="majorBidi" w:hAnsiTheme="majorBidi" w:cstheme="majorBidi"/>
          <w:sz w:val="24"/>
          <w:szCs w:val="24"/>
          <w:lang w:val="en-US"/>
        </w:rPr>
        <w:t>.IAIN</w:t>
      </w:r>
      <w:proofErr w:type="spellEnd"/>
      <w:r w:rsidRPr="00BF761B">
        <w:rPr>
          <w:rFonts w:asciiTheme="majorBidi" w:hAnsiTheme="majorBidi" w:cstheme="majorBidi"/>
          <w:sz w:val="24"/>
          <w:szCs w:val="24"/>
          <w:lang w:val="en-US"/>
        </w:rPr>
        <w:t xml:space="preserve"> Metro </w:t>
      </w:r>
      <w:r w:rsidRPr="00BF761B">
        <w:rPr>
          <w:rFonts w:asciiTheme="majorBidi" w:hAnsiTheme="majorBidi" w:cstheme="majorBidi"/>
          <w:sz w:val="24"/>
          <w:szCs w:val="24"/>
          <w:lang w:val="en-US"/>
        </w:rPr>
        <w:tab/>
        <w:t xml:space="preserve">Lampung. </w:t>
      </w:r>
      <w:proofErr w:type="spellStart"/>
      <w:r w:rsidRPr="00BF761B">
        <w:rPr>
          <w:rFonts w:asciiTheme="majorBidi" w:hAnsiTheme="majorBidi" w:cstheme="majorBidi"/>
          <w:sz w:val="24"/>
          <w:szCs w:val="24"/>
          <w:lang w:val="en-US"/>
        </w:rPr>
        <w:t>Jurnal</w:t>
      </w:r>
      <w:proofErr w:type="spellEnd"/>
      <w:r w:rsidRPr="00BF761B">
        <w:rPr>
          <w:rFonts w:asciiTheme="majorBidi" w:hAnsiTheme="majorBidi" w:cstheme="majorBidi"/>
          <w:sz w:val="24"/>
          <w:szCs w:val="24"/>
          <w:lang w:val="en-US"/>
        </w:rPr>
        <w:t xml:space="preserve"> Agenda. Vol 2 No 1.</w:t>
      </w:r>
    </w:p>
    <w:sectPr w:rsidR="00D134DF" w:rsidRPr="00BF761B" w:rsidSect="00C96E1E">
      <w:type w:val="continuous"/>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9CF15" w14:textId="77777777" w:rsidR="00BC4CE7" w:rsidRDefault="00BC4CE7" w:rsidP="00F82E55">
      <w:pPr>
        <w:spacing w:after="0" w:line="240" w:lineRule="auto"/>
      </w:pPr>
      <w:r>
        <w:separator/>
      </w:r>
    </w:p>
  </w:endnote>
  <w:endnote w:type="continuationSeparator" w:id="0">
    <w:p w14:paraId="70E7D731" w14:textId="77777777" w:rsidR="00BC4CE7" w:rsidRDefault="00BC4CE7" w:rsidP="00F82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6076466"/>
      <w:docPartObj>
        <w:docPartGallery w:val="Page Numbers (Bottom of Page)"/>
        <w:docPartUnique/>
      </w:docPartObj>
    </w:sdtPr>
    <w:sdtEndPr>
      <w:rPr>
        <w:rStyle w:val="PageNumber"/>
      </w:rPr>
    </w:sdtEndPr>
    <w:sdtContent>
      <w:p w14:paraId="7B1C1BF1" w14:textId="77777777" w:rsidR="00C96E1E" w:rsidRDefault="00EF75A7" w:rsidP="00BB5FE2">
        <w:pPr>
          <w:pStyle w:val="Footer"/>
          <w:framePr w:wrap="none" w:vAnchor="text" w:hAnchor="margin" w:xAlign="center" w:y="1"/>
          <w:rPr>
            <w:rStyle w:val="PageNumber"/>
          </w:rPr>
        </w:pPr>
        <w:r>
          <w:rPr>
            <w:rStyle w:val="PageNumber"/>
          </w:rPr>
          <w:fldChar w:fldCharType="begin"/>
        </w:r>
        <w:r w:rsidR="00C96E1E">
          <w:rPr>
            <w:rStyle w:val="PageNumber"/>
          </w:rPr>
          <w:instrText xml:space="preserve"> PAGE </w:instrText>
        </w:r>
        <w:r>
          <w:rPr>
            <w:rStyle w:val="PageNumber"/>
          </w:rPr>
          <w:fldChar w:fldCharType="end"/>
        </w:r>
      </w:p>
    </w:sdtContent>
  </w:sdt>
  <w:p w14:paraId="0068D8E7" w14:textId="77777777" w:rsidR="00C96E1E" w:rsidRDefault="00C96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537"/>
      <w:docPartObj>
        <w:docPartGallery w:val="Page Numbers (Bottom of Page)"/>
        <w:docPartUnique/>
      </w:docPartObj>
    </w:sdtPr>
    <w:sdtEndPr/>
    <w:sdtContent>
      <w:p w14:paraId="61221020" w14:textId="77777777" w:rsidR="00C96E1E" w:rsidRDefault="00EF75A7">
        <w:pPr>
          <w:pStyle w:val="Footer"/>
          <w:jc w:val="center"/>
        </w:pPr>
        <w:r>
          <w:fldChar w:fldCharType="begin"/>
        </w:r>
        <w:r w:rsidR="00A30284">
          <w:instrText xml:space="preserve"> PAGE   \* MERGEFORMAT </w:instrText>
        </w:r>
        <w:r>
          <w:fldChar w:fldCharType="separate"/>
        </w:r>
        <w:r w:rsidR="001D1D7E">
          <w:rPr>
            <w:noProof/>
          </w:rPr>
          <w:t>- 12 -</w:t>
        </w:r>
        <w:r>
          <w:rPr>
            <w:noProof/>
          </w:rPr>
          <w:fldChar w:fldCharType="end"/>
        </w:r>
      </w:p>
    </w:sdtContent>
  </w:sdt>
  <w:p w14:paraId="72D17FCD" w14:textId="77777777" w:rsidR="00C96E1E" w:rsidRDefault="00C96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37053" w14:textId="77777777" w:rsidR="00BC4CE7" w:rsidRDefault="00BC4CE7" w:rsidP="00F82E55">
      <w:pPr>
        <w:spacing w:after="0" w:line="240" w:lineRule="auto"/>
      </w:pPr>
      <w:r>
        <w:separator/>
      </w:r>
    </w:p>
  </w:footnote>
  <w:footnote w:type="continuationSeparator" w:id="0">
    <w:p w14:paraId="73BB4AB7" w14:textId="77777777" w:rsidR="00BC4CE7" w:rsidRDefault="00BC4CE7" w:rsidP="00F82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1919600"/>
      <w:docPartObj>
        <w:docPartGallery w:val="Page Numbers (Top of Page)"/>
        <w:docPartUnique/>
      </w:docPartObj>
    </w:sdtPr>
    <w:sdtEndPr>
      <w:rPr>
        <w:rStyle w:val="PageNumber"/>
      </w:rPr>
    </w:sdtEndPr>
    <w:sdtContent>
      <w:p w14:paraId="00E20940" w14:textId="77777777" w:rsidR="00C96E1E" w:rsidRDefault="00EF75A7" w:rsidP="00BB5FE2">
        <w:pPr>
          <w:pStyle w:val="Header"/>
          <w:framePr w:wrap="none" w:vAnchor="text" w:hAnchor="margin" w:xAlign="center" w:y="1"/>
          <w:rPr>
            <w:rStyle w:val="PageNumber"/>
          </w:rPr>
        </w:pPr>
        <w:r>
          <w:rPr>
            <w:rStyle w:val="PageNumber"/>
          </w:rPr>
          <w:fldChar w:fldCharType="begin"/>
        </w:r>
        <w:r w:rsidR="00C96E1E">
          <w:rPr>
            <w:rStyle w:val="PageNumber"/>
          </w:rPr>
          <w:instrText xml:space="preserve"> PAGE </w:instrText>
        </w:r>
        <w:r>
          <w:rPr>
            <w:rStyle w:val="PageNumber"/>
          </w:rPr>
          <w:fldChar w:fldCharType="end"/>
        </w:r>
      </w:p>
    </w:sdtContent>
  </w:sdt>
  <w:p w14:paraId="7A897EF0" w14:textId="77777777" w:rsidR="00C96E1E" w:rsidRDefault="00C96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8EF"/>
    <w:multiLevelType w:val="hybridMultilevel"/>
    <w:tmpl w:val="B03C79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7B1E47"/>
    <w:multiLevelType w:val="hybridMultilevel"/>
    <w:tmpl w:val="65E8159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78D2481"/>
    <w:multiLevelType w:val="hybridMultilevel"/>
    <w:tmpl w:val="58ECB9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E8161BD"/>
    <w:multiLevelType w:val="hybridMultilevel"/>
    <w:tmpl w:val="B28C566E"/>
    <w:lvl w:ilvl="0" w:tplc="53101012">
      <w:start w:val="1"/>
      <w:numFmt w:val="upperLetter"/>
      <w:lvlText w:val="%1."/>
      <w:lvlJc w:val="left"/>
      <w:pPr>
        <w:ind w:left="720" w:hanging="360"/>
      </w:pPr>
      <w:rPr>
        <w:rFonts w:ascii="Times New Roman" w:hAnsi="Times New Roman" w:cs="Times New Roman" w:hint="default"/>
        <w:b/>
      </w:rPr>
    </w:lvl>
    <w:lvl w:ilvl="1" w:tplc="B90A4538">
      <w:start w:val="1"/>
      <w:numFmt w:val="decimal"/>
      <w:lvlText w:val="%2."/>
      <w:lvlJc w:val="left"/>
      <w:pPr>
        <w:ind w:left="1440" w:hanging="360"/>
      </w:pPr>
      <w:rPr>
        <w:rFonts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F6C77B5"/>
    <w:multiLevelType w:val="hybridMultilevel"/>
    <w:tmpl w:val="7A0C86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DC41E3"/>
    <w:multiLevelType w:val="hybridMultilevel"/>
    <w:tmpl w:val="BC8860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811E97"/>
    <w:multiLevelType w:val="hybridMultilevel"/>
    <w:tmpl w:val="8CDA2D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276F7"/>
    <w:multiLevelType w:val="hybridMultilevel"/>
    <w:tmpl w:val="54886210"/>
    <w:lvl w:ilvl="0" w:tplc="04090015">
      <w:start w:val="1"/>
      <w:numFmt w:val="upperLetter"/>
      <w:lvlText w:val="%1."/>
      <w:lvlJc w:val="left"/>
      <w:pPr>
        <w:ind w:left="720" w:hanging="360"/>
      </w:pPr>
    </w:lvl>
    <w:lvl w:ilvl="1" w:tplc="8C4005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8455A"/>
    <w:multiLevelType w:val="hybridMultilevel"/>
    <w:tmpl w:val="B1405EC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3A9655B4"/>
    <w:multiLevelType w:val="hybridMultilevel"/>
    <w:tmpl w:val="87D8E3F4"/>
    <w:lvl w:ilvl="0" w:tplc="6BE0EA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5A6F52"/>
    <w:multiLevelType w:val="hybridMultilevel"/>
    <w:tmpl w:val="26E6B970"/>
    <w:lvl w:ilvl="0" w:tplc="0409000F">
      <w:start w:val="1"/>
      <w:numFmt w:val="decimal"/>
      <w:lvlText w:val="%1."/>
      <w:lvlJc w:val="left"/>
      <w:pPr>
        <w:ind w:left="720"/>
      </w:pPr>
      <w:rPr>
        <w:b w:val="0"/>
        <w:i w:val="0"/>
        <w:strike w:val="0"/>
        <w:dstrike w:val="0"/>
        <w:color w:val="000000"/>
        <w:sz w:val="20"/>
        <w:szCs w:val="20"/>
        <w:u w:val="none" w:color="000000"/>
        <w:bdr w:val="none" w:sz="0" w:space="0" w:color="auto"/>
        <w:shd w:val="clear" w:color="auto" w:fill="auto"/>
        <w:vertAlign w:val="baseline"/>
      </w:rPr>
    </w:lvl>
    <w:lvl w:ilvl="1" w:tplc="E6A28B5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CACD1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26157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64646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2ECA5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7C148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38194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23A24B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E4F6207"/>
    <w:multiLevelType w:val="hybridMultilevel"/>
    <w:tmpl w:val="EEFE45D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58160AEB"/>
    <w:multiLevelType w:val="hybridMultilevel"/>
    <w:tmpl w:val="64C41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7971EE"/>
    <w:multiLevelType w:val="hybridMultilevel"/>
    <w:tmpl w:val="59BA8F22"/>
    <w:lvl w:ilvl="0" w:tplc="779C0F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74191E"/>
    <w:multiLevelType w:val="hybridMultilevel"/>
    <w:tmpl w:val="3A80CEB2"/>
    <w:lvl w:ilvl="0" w:tplc="000295EE">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A86369"/>
    <w:multiLevelType w:val="hybridMultilevel"/>
    <w:tmpl w:val="63B8174E"/>
    <w:lvl w:ilvl="0" w:tplc="04090015">
      <w:start w:val="5"/>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75BA331F"/>
    <w:multiLevelType w:val="hybridMultilevel"/>
    <w:tmpl w:val="28BC3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9243F5"/>
    <w:multiLevelType w:val="hybridMultilevel"/>
    <w:tmpl w:val="9EA822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960391E"/>
    <w:multiLevelType w:val="hybridMultilevel"/>
    <w:tmpl w:val="E69A59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9772A04"/>
    <w:multiLevelType w:val="hybridMultilevel"/>
    <w:tmpl w:val="69D46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5"/>
  </w:num>
  <w:num w:numId="11">
    <w:abstractNumId w:val="9"/>
  </w:num>
  <w:num w:numId="12">
    <w:abstractNumId w:val="19"/>
  </w:num>
  <w:num w:numId="13">
    <w:abstractNumId w:val="4"/>
  </w:num>
  <w:num w:numId="14">
    <w:abstractNumId w:val="0"/>
  </w:num>
  <w:num w:numId="15">
    <w:abstractNumId w:val="14"/>
  </w:num>
  <w:num w:numId="16">
    <w:abstractNumId w:val="10"/>
  </w:num>
  <w:num w:numId="17">
    <w:abstractNumId w:val="18"/>
  </w:num>
  <w:num w:numId="18">
    <w:abstractNumId w:val="12"/>
  </w:num>
  <w:num w:numId="19">
    <w:abstractNumId w:val="17"/>
  </w:num>
  <w:num w:numId="20">
    <w:abstractNumId w:val="6"/>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2E55"/>
    <w:rsid w:val="00001007"/>
    <w:rsid w:val="0000322A"/>
    <w:rsid w:val="00003579"/>
    <w:rsid w:val="000042BA"/>
    <w:rsid w:val="000062AB"/>
    <w:rsid w:val="00006FD2"/>
    <w:rsid w:val="0000766F"/>
    <w:rsid w:val="000078C6"/>
    <w:rsid w:val="00007A94"/>
    <w:rsid w:val="000102B2"/>
    <w:rsid w:val="000141D4"/>
    <w:rsid w:val="000148F0"/>
    <w:rsid w:val="00015A8A"/>
    <w:rsid w:val="00015E62"/>
    <w:rsid w:val="000161E4"/>
    <w:rsid w:val="000171F0"/>
    <w:rsid w:val="00017AF6"/>
    <w:rsid w:val="00017C3D"/>
    <w:rsid w:val="000209B6"/>
    <w:rsid w:val="000255E3"/>
    <w:rsid w:val="00026205"/>
    <w:rsid w:val="00030A50"/>
    <w:rsid w:val="0003246E"/>
    <w:rsid w:val="0003377F"/>
    <w:rsid w:val="0003519D"/>
    <w:rsid w:val="0003562D"/>
    <w:rsid w:val="00037CDA"/>
    <w:rsid w:val="000415D8"/>
    <w:rsid w:val="00045749"/>
    <w:rsid w:val="00047AD1"/>
    <w:rsid w:val="00047DE4"/>
    <w:rsid w:val="00050DBA"/>
    <w:rsid w:val="00051725"/>
    <w:rsid w:val="000518D7"/>
    <w:rsid w:val="00061287"/>
    <w:rsid w:val="0006165A"/>
    <w:rsid w:val="000621F2"/>
    <w:rsid w:val="00063100"/>
    <w:rsid w:val="00064C66"/>
    <w:rsid w:val="00065CF6"/>
    <w:rsid w:val="000706AA"/>
    <w:rsid w:val="00072B03"/>
    <w:rsid w:val="00074B9D"/>
    <w:rsid w:val="00075843"/>
    <w:rsid w:val="00077BD6"/>
    <w:rsid w:val="00080221"/>
    <w:rsid w:val="00080BE2"/>
    <w:rsid w:val="00080F48"/>
    <w:rsid w:val="000823EF"/>
    <w:rsid w:val="000825A6"/>
    <w:rsid w:val="00084A67"/>
    <w:rsid w:val="00084C32"/>
    <w:rsid w:val="0008521A"/>
    <w:rsid w:val="000857E5"/>
    <w:rsid w:val="00087C01"/>
    <w:rsid w:val="00087D47"/>
    <w:rsid w:val="0009020B"/>
    <w:rsid w:val="000903F2"/>
    <w:rsid w:val="0009267D"/>
    <w:rsid w:val="00094023"/>
    <w:rsid w:val="000965F2"/>
    <w:rsid w:val="00096D8A"/>
    <w:rsid w:val="000A1952"/>
    <w:rsid w:val="000A38E5"/>
    <w:rsid w:val="000A42D5"/>
    <w:rsid w:val="000A492D"/>
    <w:rsid w:val="000A4DC9"/>
    <w:rsid w:val="000A613F"/>
    <w:rsid w:val="000A742B"/>
    <w:rsid w:val="000A7BFA"/>
    <w:rsid w:val="000B2C51"/>
    <w:rsid w:val="000B4489"/>
    <w:rsid w:val="000C10E3"/>
    <w:rsid w:val="000C148A"/>
    <w:rsid w:val="000C34F0"/>
    <w:rsid w:val="000C4184"/>
    <w:rsid w:val="000D0D50"/>
    <w:rsid w:val="000D37E4"/>
    <w:rsid w:val="000D5BC2"/>
    <w:rsid w:val="000D6397"/>
    <w:rsid w:val="000E06B1"/>
    <w:rsid w:val="000E0716"/>
    <w:rsid w:val="000E30F4"/>
    <w:rsid w:val="000E31C0"/>
    <w:rsid w:val="000E3339"/>
    <w:rsid w:val="000E35CF"/>
    <w:rsid w:val="000E37AF"/>
    <w:rsid w:val="000E4243"/>
    <w:rsid w:val="000E5B78"/>
    <w:rsid w:val="000E5CB2"/>
    <w:rsid w:val="000E68A7"/>
    <w:rsid w:val="000E6AD5"/>
    <w:rsid w:val="000F1211"/>
    <w:rsid w:val="000F404B"/>
    <w:rsid w:val="000F576A"/>
    <w:rsid w:val="00100B02"/>
    <w:rsid w:val="001011B4"/>
    <w:rsid w:val="0010346D"/>
    <w:rsid w:val="0010540F"/>
    <w:rsid w:val="001056AD"/>
    <w:rsid w:val="001102C8"/>
    <w:rsid w:val="0011101A"/>
    <w:rsid w:val="00115012"/>
    <w:rsid w:val="001158EB"/>
    <w:rsid w:val="001170C1"/>
    <w:rsid w:val="0011779D"/>
    <w:rsid w:val="00117B6F"/>
    <w:rsid w:val="00121F42"/>
    <w:rsid w:val="00122F0A"/>
    <w:rsid w:val="001233AB"/>
    <w:rsid w:val="00124A71"/>
    <w:rsid w:val="00127FBF"/>
    <w:rsid w:val="001300EF"/>
    <w:rsid w:val="001336A9"/>
    <w:rsid w:val="00140F7F"/>
    <w:rsid w:val="00142792"/>
    <w:rsid w:val="00142959"/>
    <w:rsid w:val="001430A1"/>
    <w:rsid w:val="001431C1"/>
    <w:rsid w:val="00143376"/>
    <w:rsid w:val="00144C07"/>
    <w:rsid w:val="001458E7"/>
    <w:rsid w:val="00147103"/>
    <w:rsid w:val="001506AF"/>
    <w:rsid w:val="00150875"/>
    <w:rsid w:val="00150C1C"/>
    <w:rsid w:val="001520CD"/>
    <w:rsid w:val="00154877"/>
    <w:rsid w:val="00160B0C"/>
    <w:rsid w:val="00163511"/>
    <w:rsid w:val="00164543"/>
    <w:rsid w:val="001646F4"/>
    <w:rsid w:val="00165183"/>
    <w:rsid w:val="001669AB"/>
    <w:rsid w:val="00167857"/>
    <w:rsid w:val="00172426"/>
    <w:rsid w:val="0017324A"/>
    <w:rsid w:val="00177695"/>
    <w:rsid w:val="001803F9"/>
    <w:rsid w:val="001817CB"/>
    <w:rsid w:val="0018277B"/>
    <w:rsid w:val="0018736F"/>
    <w:rsid w:val="00190751"/>
    <w:rsid w:val="001951F5"/>
    <w:rsid w:val="00195346"/>
    <w:rsid w:val="00195FF5"/>
    <w:rsid w:val="00197391"/>
    <w:rsid w:val="001A0B9D"/>
    <w:rsid w:val="001A1387"/>
    <w:rsid w:val="001A13AD"/>
    <w:rsid w:val="001A4607"/>
    <w:rsid w:val="001B2D66"/>
    <w:rsid w:val="001B3000"/>
    <w:rsid w:val="001B6FC7"/>
    <w:rsid w:val="001B70F9"/>
    <w:rsid w:val="001B7DE2"/>
    <w:rsid w:val="001C0CF3"/>
    <w:rsid w:val="001C3F7B"/>
    <w:rsid w:val="001D10EE"/>
    <w:rsid w:val="001D1D7E"/>
    <w:rsid w:val="001D2C4F"/>
    <w:rsid w:val="001D3776"/>
    <w:rsid w:val="001D39FF"/>
    <w:rsid w:val="001D5E18"/>
    <w:rsid w:val="001D7271"/>
    <w:rsid w:val="001D7F83"/>
    <w:rsid w:val="001E24C1"/>
    <w:rsid w:val="001E36DC"/>
    <w:rsid w:val="001E5F63"/>
    <w:rsid w:val="001E636C"/>
    <w:rsid w:val="001E6B6C"/>
    <w:rsid w:val="001E74AD"/>
    <w:rsid w:val="001F0615"/>
    <w:rsid w:val="001F2AA3"/>
    <w:rsid w:val="001F37D2"/>
    <w:rsid w:val="001F3C06"/>
    <w:rsid w:val="001F42AD"/>
    <w:rsid w:val="001F7441"/>
    <w:rsid w:val="00203396"/>
    <w:rsid w:val="00203ADE"/>
    <w:rsid w:val="0020686F"/>
    <w:rsid w:val="002119DC"/>
    <w:rsid w:val="00214261"/>
    <w:rsid w:val="00216E7B"/>
    <w:rsid w:val="00217AE2"/>
    <w:rsid w:val="00220755"/>
    <w:rsid w:val="00222AE9"/>
    <w:rsid w:val="0022321B"/>
    <w:rsid w:val="00224053"/>
    <w:rsid w:val="00227F5F"/>
    <w:rsid w:val="002330C0"/>
    <w:rsid w:val="00236446"/>
    <w:rsid w:val="00240137"/>
    <w:rsid w:val="0024384B"/>
    <w:rsid w:val="00246A69"/>
    <w:rsid w:val="00247F91"/>
    <w:rsid w:val="0025038D"/>
    <w:rsid w:val="00252B40"/>
    <w:rsid w:val="0025670C"/>
    <w:rsid w:val="002567A4"/>
    <w:rsid w:val="00261A05"/>
    <w:rsid w:val="002634E2"/>
    <w:rsid w:val="00264863"/>
    <w:rsid w:val="002676A1"/>
    <w:rsid w:val="002748E4"/>
    <w:rsid w:val="00274FC8"/>
    <w:rsid w:val="00275EBB"/>
    <w:rsid w:val="00276C0A"/>
    <w:rsid w:val="00277B23"/>
    <w:rsid w:val="00281F26"/>
    <w:rsid w:val="002827F7"/>
    <w:rsid w:val="00283A1A"/>
    <w:rsid w:val="002845ED"/>
    <w:rsid w:val="00285A8C"/>
    <w:rsid w:val="00286698"/>
    <w:rsid w:val="002962AB"/>
    <w:rsid w:val="002976CC"/>
    <w:rsid w:val="002A213E"/>
    <w:rsid w:val="002A7AA7"/>
    <w:rsid w:val="002A7D81"/>
    <w:rsid w:val="002B1F1C"/>
    <w:rsid w:val="002B30C5"/>
    <w:rsid w:val="002B75A8"/>
    <w:rsid w:val="002B75DB"/>
    <w:rsid w:val="002B7B55"/>
    <w:rsid w:val="002B7D97"/>
    <w:rsid w:val="002C1BDB"/>
    <w:rsid w:val="002C2E75"/>
    <w:rsid w:val="002C69E4"/>
    <w:rsid w:val="002C7EC0"/>
    <w:rsid w:val="002D0798"/>
    <w:rsid w:val="002D0E54"/>
    <w:rsid w:val="002D3169"/>
    <w:rsid w:val="002D3895"/>
    <w:rsid w:val="002D70D7"/>
    <w:rsid w:val="002D7FF2"/>
    <w:rsid w:val="002E09DF"/>
    <w:rsid w:val="002E1963"/>
    <w:rsid w:val="002E22D1"/>
    <w:rsid w:val="002E49FF"/>
    <w:rsid w:val="002E557C"/>
    <w:rsid w:val="002E6B18"/>
    <w:rsid w:val="002E6B95"/>
    <w:rsid w:val="002F2457"/>
    <w:rsid w:val="002F3B16"/>
    <w:rsid w:val="002F7A79"/>
    <w:rsid w:val="00305E97"/>
    <w:rsid w:val="0030686C"/>
    <w:rsid w:val="00306B73"/>
    <w:rsid w:val="0030717E"/>
    <w:rsid w:val="00314D99"/>
    <w:rsid w:val="00315A46"/>
    <w:rsid w:val="00317F65"/>
    <w:rsid w:val="00321631"/>
    <w:rsid w:val="00321E4E"/>
    <w:rsid w:val="00323A34"/>
    <w:rsid w:val="003250CC"/>
    <w:rsid w:val="003253D3"/>
    <w:rsid w:val="00326DF8"/>
    <w:rsid w:val="003300CC"/>
    <w:rsid w:val="003309F4"/>
    <w:rsid w:val="0033194F"/>
    <w:rsid w:val="00333F92"/>
    <w:rsid w:val="003344F4"/>
    <w:rsid w:val="00334C8F"/>
    <w:rsid w:val="00335F69"/>
    <w:rsid w:val="00341911"/>
    <w:rsid w:val="00341F28"/>
    <w:rsid w:val="00341FE7"/>
    <w:rsid w:val="00343DA1"/>
    <w:rsid w:val="003451E2"/>
    <w:rsid w:val="00347082"/>
    <w:rsid w:val="0035000B"/>
    <w:rsid w:val="00350108"/>
    <w:rsid w:val="00350FBB"/>
    <w:rsid w:val="003514FC"/>
    <w:rsid w:val="00354618"/>
    <w:rsid w:val="0035484F"/>
    <w:rsid w:val="0035529A"/>
    <w:rsid w:val="003555D3"/>
    <w:rsid w:val="0035735E"/>
    <w:rsid w:val="00360B5E"/>
    <w:rsid w:val="00361ADB"/>
    <w:rsid w:val="0036376F"/>
    <w:rsid w:val="00363915"/>
    <w:rsid w:val="00365C07"/>
    <w:rsid w:val="00376087"/>
    <w:rsid w:val="0038018F"/>
    <w:rsid w:val="003827B6"/>
    <w:rsid w:val="00383A8B"/>
    <w:rsid w:val="003901DA"/>
    <w:rsid w:val="00390E51"/>
    <w:rsid w:val="00392DC9"/>
    <w:rsid w:val="0039324A"/>
    <w:rsid w:val="00393313"/>
    <w:rsid w:val="00393851"/>
    <w:rsid w:val="00394F3B"/>
    <w:rsid w:val="00397E08"/>
    <w:rsid w:val="003A08A2"/>
    <w:rsid w:val="003A21F7"/>
    <w:rsid w:val="003A41F9"/>
    <w:rsid w:val="003A5977"/>
    <w:rsid w:val="003B1BF2"/>
    <w:rsid w:val="003B225B"/>
    <w:rsid w:val="003B23FA"/>
    <w:rsid w:val="003B381C"/>
    <w:rsid w:val="003B44DF"/>
    <w:rsid w:val="003B5353"/>
    <w:rsid w:val="003B713D"/>
    <w:rsid w:val="003C0647"/>
    <w:rsid w:val="003C11B0"/>
    <w:rsid w:val="003D4F06"/>
    <w:rsid w:val="003D5D0C"/>
    <w:rsid w:val="003D6D60"/>
    <w:rsid w:val="003D7C44"/>
    <w:rsid w:val="003E13ED"/>
    <w:rsid w:val="003E213D"/>
    <w:rsid w:val="003E22A3"/>
    <w:rsid w:val="003E2DD1"/>
    <w:rsid w:val="003E37EA"/>
    <w:rsid w:val="003E3CD4"/>
    <w:rsid w:val="003E3D00"/>
    <w:rsid w:val="003E3EC5"/>
    <w:rsid w:val="003E42D3"/>
    <w:rsid w:val="003E5798"/>
    <w:rsid w:val="003E7189"/>
    <w:rsid w:val="003F051E"/>
    <w:rsid w:val="003F1474"/>
    <w:rsid w:val="003F305A"/>
    <w:rsid w:val="003F3308"/>
    <w:rsid w:val="003F5128"/>
    <w:rsid w:val="003F6912"/>
    <w:rsid w:val="00404256"/>
    <w:rsid w:val="00404E9C"/>
    <w:rsid w:val="00405AF3"/>
    <w:rsid w:val="00405D64"/>
    <w:rsid w:val="00405E40"/>
    <w:rsid w:val="00410982"/>
    <w:rsid w:val="004128BC"/>
    <w:rsid w:val="0041340C"/>
    <w:rsid w:val="004200D5"/>
    <w:rsid w:val="0042033F"/>
    <w:rsid w:val="00420365"/>
    <w:rsid w:val="0042171F"/>
    <w:rsid w:val="00421846"/>
    <w:rsid w:val="00421CE8"/>
    <w:rsid w:val="004229EC"/>
    <w:rsid w:val="00423203"/>
    <w:rsid w:val="004234F7"/>
    <w:rsid w:val="00423834"/>
    <w:rsid w:val="00425DD0"/>
    <w:rsid w:val="004276CD"/>
    <w:rsid w:val="0043105C"/>
    <w:rsid w:val="00431BFE"/>
    <w:rsid w:val="00431DB3"/>
    <w:rsid w:val="00436A8B"/>
    <w:rsid w:val="00436B56"/>
    <w:rsid w:val="00437120"/>
    <w:rsid w:val="00437CB8"/>
    <w:rsid w:val="00440916"/>
    <w:rsid w:val="00441074"/>
    <w:rsid w:val="00441665"/>
    <w:rsid w:val="00443C6A"/>
    <w:rsid w:val="00444D66"/>
    <w:rsid w:val="0044656E"/>
    <w:rsid w:val="0044726C"/>
    <w:rsid w:val="00451E98"/>
    <w:rsid w:val="00452540"/>
    <w:rsid w:val="00454263"/>
    <w:rsid w:val="004545C0"/>
    <w:rsid w:val="004577B5"/>
    <w:rsid w:val="00460ECC"/>
    <w:rsid w:val="0046291F"/>
    <w:rsid w:val="00462DFE"/>
    <w:rsid w:val="00464FEC"/>
    <w:rsid w:val="00465221"/>
    <w:rsid w:val="00466EE4"/>
    <w:rsid w:val="00470613"/>
    <w:rsid w:val="00472298"/>
    <w:rsid w:val="00472A56"/>
    <w:rsid w:val="00473A4F"/>
    <w:rsid w:val="00476DDF"/>
    <w:rsid w:val="00481565"/>
    <w:rsid w:val="00483B02"/>
    <w:rsid w:val="00486106"/>
    <w:rsid w:val="004879D9"/>
    <w:rsid w:val="00487FDF"/>
    <w:rsid w:val="004904AA"/>
    <w:rsid w:val="004904C2"/>
    <w:rsid w:val="004915B4"/>
    <w:rsid w:val="004935BF"/>
    <w:rsid w:val="00493C70"/>
    <w:rsid w:val="00493FC8"/>
    <w:rsid w:val="0049411B"/>
    <w:rsid w:val="004979D7"/>
    <w:rsid w:val="004A721C"/>
    <w:rsid w:val="004A7624"/>
    <w:rsid w:val="004B3040"/>
    <w:rsid w:val="004B3508"/>
    <w:rsid w:val="004B441D"/>
    <w:rsid w:val="004B58E5"/>
    <w:rsid w:val="004B5E51"/>
    <w:rsid w:val="004B738F"/>
    <w:rsid w:val="004B7723"/>
    <w:rsid w:val="004C0845"/>
    <w:rsid w:val="004C1C4E"/>
    <w:rsid w:val="004C31C8"/>
    <w:rsid w:val="004C4457"/>
    <w:rsid w:val="004C6224"/>
    <w:rsid w:val="004C6792"/>
    <w:rsid w:val="004C7735"/>
    <w:rsid w:val="004D2ACC"/>
    <w:rsid w:val="004D3AC1"/>
    <w:rsid w:val="004D49E0"/>
    <w:rsid w:val="004D6E56"/>
    <w:rsid w:val="004D77F6"/>
    <w:rsid w:val="004E0270"/>
    <w:rsid w:val="004E13FD"/>
    <w:rsid w:val="004E1E56"/>
    <w:rsid w:val="004E20B8"/>
    <w:rsid w:val="004E22C3"/>
    <w:rsid w:val="004E2E37"/>
    <w:rsid w:val="004E5DF2"/>
    <w:rsid w:val="004E5E5C"/>
    <w:rsid w:val="004E7E36"/>
    <w:rsid w:val="004F1820"/>
    <w:rsid w:val="004F339C"/>
    <w:rsid w:val="004F4DEE"/>
    <w:rsid w:val="004F4F15"/>
    <w:rsid w:val="004F5CE4"/>
    <w:rsid w:val="004F65CF"/>
    <w:rsid w:val="004F7732"/>
    <w:rsid w:val="004F796C"/>
    <w:rsid w:val="00501C8F"/>
    <w:rsid w:val="00502C69"/>
    <w:rsid w:val="00503D30"/>
    <w:rsid w:val="00504978"/>
    <w:rsid w:val="00505017"/>
    <w:rsid w:val="005072C9"/>
    <w:rsid w:val="00510245"/>
    <w:rsid w:val="00510D9D"/>
    <w:rsid w:val="005118BB"/>
    <w:rsid w:val="005149FE"/>
    <w:rsid w:val="00517601"/>
    <w:rsid w:val="00523DB3"/>
    <w:rsid w:val="0052411B"/>
    <w:rsid w:val="00525E23"/>
    <w:rsid w:val="0052662B"/>
    <w:rsid w:val="0053130C"/>
    <w:rsid w:val="00532EC1"/>
    <w:rsid w:val="005338A0"/>
    <w:rsid w:val="005351B9"/>
    <w:rsid w:val="00537107"/>
    <w:rsid w:val="005374AA"/>
    <w:rsid w:val="00540DE0"/>
    <w:rsid w:val="00541354"/>
    <w:rsid w:val="00551701"/>
    <w:rsid w:val="00556B02"/>
    <w:rsid w:val="00556F91"/>
    <w:rsid w:val="005571C9"/>
    <w:rsid w:val="0055739B"/>
    <w:rsid w:val="00560670"/>
    <w:rsid w:val="00560E1F"/>
    <w:rsid w:val="005610D0"/>
    <w:rsid w:val="00561205"/>
    <w:rsid w:val="00561D46"/>
    <w:rsid w:val="005632FB"/>
    <w:rsid w:val="00563448"/>
    <w:rsid w:val="00564A24"/>
    <w:rsid w:val="00565E34"/>
    <w:rsid w:val="005665CF"/>
    <w:rsid w:val="005678E0"/>
    <w:rsid w:val="00567F20"/>
    <w:rsid w:val="00570BD4"/>
    <w:rsid w:val="00572030"/>
    <w:rsid w:val="00574B8E"/>
    <w:rsid w:val="00577557"/>
    <w:rsid w:val="00581717"/>
    <w:rsid w:val="00581CE8"/>
    <w:rsid w:val="00582597"/>
    <w:rsid w:val="00583692"/>
    <w:rsid w:val="00583BBA"/>
    <w:rsid w:val="00585AF7"/>
    <w:rsid w:val="00585C01"/>
    <w:rsid w:val="005876E9"/>
    <w:rsid w:val="005925E7"/>
    <w:rsid w:val="0059482D"/>
    <w:rsid w:val="00594835"/>
    <w:rsid w:val="00597629"/>
    <w:rsid w:val="005A1DCE"/>
    <w:rsid w:val="005A2495"/>
    <w:rsid w:val="005A2D08"/>
    <w:rsid w:val="005A5F89"/>
    <w:rsid w:val="005A7794"/>
    <w:rsid w:val="005A7CA9"/>
    <w:rsid w:val="005B1BE8"/>
    <w:rsid w:val="005B2226"/>
    <w:rsid w:val="005B2F33"/>
    <w:rsid w:val="005B50E2"/>
    <w:rsid w:val="005B751E"/>
    <w:rsid w:val="005B777A"/>
    <w:rsid w:val="005C2605"/>
    <w:rsid w:val="005C32AD"/>
    <w:rsid w:val="005C35C4"/>
    <w:rsid w:val="005C3758"/>
    <w:rsid w:val="005C58FA"/>
    <w:rsid w:val="005D407B"/>
    <w:rsid w:val="005D47F4"/>
    <w:rsid w:val="005D50B1"/>
    <w:rsid w:val="005E0779"/>
    <w:rsid w:val="005E5DDA"/>
    <w:rsid w:val="005F5542"/>
    <w:rsid w:val="0060183E"/>
    <w:rsid w:val="00602F30"/>
    <w:rsid w:val="00610592"/>
    <w:rsid w:val="00612D4F"/>
    <w:rsid w:val="00614CBB"/>
    <w:rsid w:val="0061767E"/>
    <w:rsid w:val="00621C73"/>
    <w:rsid w:val="006231AD"/>
    <w:rsid w:val="00625FA1"/>
    <w:rsid w:val="006260FF"/>
    <w:rsid w:val="0062660E"/>
    <w:rsid w:val="006267E5"/>
    <w:rsid w:val="00626DF0"/>
    <w:rsid w:val="00627063"/>
    <w:rsid w:val="006276F3"/>
    <w:rsid w:val="0063173F"/>
    <w:rsid w:val="00632D5E"/>
    <w:rsid w:val="00633279"/>
    <w:rsid w:val="006342CC"/>
    <w:rsid w:val="00640C8C"/>
    <w:rsid w:val="006519F6"/>
    <w:rsid w:val="006533C5"/>
    <w:rsid w:val="00654253"/>
    <w:rsid w:val="0065460A"/>
    <w:rsid w:val="00656807"/>
    <w:rsid w:val="00660102"/>
    <w:rsid w:val="006611C8"/>
    <w:rsid w:val="00661531"/>
    <w:rsid w:val="00664CD0"/>
    <w:rsid w:val="00670314"/>
    <w:rsid w:val="00670A21"/>
    <w:rsid w:val="0067577E"/>
    <w:rsid w:val="006759F6"/>
    <w:rsid w:val="00675A4F"/>
    <w:rsid w:val="00675CBB"/>
    <w:rsid w:val="00676C25"/>
    <w:rsid w:val="00677577"/>
    <w:rsid w:val="00681DE5"/>
    <w:rsid w:val="00683A01"/>
    <w:rsid w:val="00685D90"/>
    <w:rsid w:val="00694F1B"/>
    <w:rsid w:val="006960F1"/>
    <w:rsid w:val="006962F7"/>
    <w:rsid w:val="006964B0"/>
    <w:rsid w:val="006A0D66"/>
    <w:rsid w:val="006A1FC1"/>
    <w:rsid w:val="006A2E7F"/>
    <w:rsid w:val="006A4E10"/>
    <w:rsid w:val="006A7D1D"/>
    <w:rsid w:val="006B0C71"/>
    <w:rsid w:val="006B14C3"/>
    <w:rsid w:val="006B734A"/>
    <w:rsid w:val="006B769E"/>
    <w:rsid w:val="006C1789"/>
    <w:rsid w:val="006C2C9A"/>
    <w:rsid w:val="006C5E5D"/>
    <w:rsid w:val="006C623E"/>
    <w:rsid w:val="006C7E92"/>
    <w:rsid w:val="006D0A79"/>
    <w:rsid w:val="006D0F6F"/>
    <w:rsid w:val="006D1440"/>
    <w:rsid w:val="006D29F1"/>
    <w:rsid w:val="006D5710"/>
    <w:rsid w:val="006D5992"/>
    <w:rsid w:val="006D6F09"/>
    <w:rsid w:val="006E0D22"/>
    <w:rsid w:val="006E1072"/>
    <w:rsid w:val="006E155E"/>
    <w:rsid w:val="006E1D22"/>
    <w:rsid w:val="006E29B6"/>
    <w:rsid w:val="006E535A"/>
    <w:rsid w:val="006E7E94"/>
    <w:rsid w:val="006F0584"/>
    <w:rsid w:val="006F198C"/>
    <w:rsid w:val="006F2BEF"/>
    <w:rsid w:val="006F335B"/>
    <w:rsid w:val="006F455E"/>
    <w:rsid w:val="006F4AB6"/>
    <w:rsid w:val="006F4FFB"/>
    <w:rsid w:val="006F5FE3"/>
    <w:rsid w:val="006F6A94"/>
    <w:rsid w:val="006F7AA2"/>
    <w:rsid w:val="006F7D09"/>
    <w:rsid w:val="00703116"/>
    <w:rsid w:val="0070404D"/>
    <w:rsid w:val="00704E01"/>
    <w:rsid w:val="00704F64"/>
    <w:rsid w:val="007064E7"/>
    <w:rsid w:val="00707CA9"/>
    <w:rsid w:val="007105D7"/>
    <w:rsid w:val="00710C9B"/>
    <w:rsid w:val="00711387"/>
    <w:rsid w:val="007117A9"/>
    <w:rsid w:val="00711872"/>
    <w:rsid w:val="00711983"/>
    <w:rsid w:val="00712FB6"/>
    <w:rsid w:val="00713F09"/>
    <w:rsid w:val="00715AB7"/>
    <w:rsid w:val="00715BB1"/>
    <w:rsid w:val="0072579F"/>
    <w:rsid w:val="00726CAE"/>
    <w:rsid w:val="00730EDC"/>
    <w:rsid w:val="00736E0F"/>
    <w:rsid w:val="00742533"/>
    <w:rsid w:val="0075120A"/>
    <w:rsid w:val="00751AFC"/>
    <w:rsid w:val="0075272E"/>
    <w:rsid w:val="007554EA"/>
    <w:rsid w:val="00760AC9"/>
    <w:rsid w:val="00763416"/>
    <w:rsid w:val="00763CA8"/>
    <w:rsid w:val="00765822"/>
    <w:rsid w:val="00767CFF"/>
    <w:rsid w:val="007723D2"/>
    <w:rsid w:val="0077442C"/>
    <w:rsid w:val="00776EA9"/>
    <w:rsid w:val="00780C89"/>
    <w:rsid w:val="00780D72"/>
    <w:rsid w:val="007867C1"/>
    <w:rsid w:val="00793E45"/>
    <w:rsid w:val="00794737"/>
    <w:rsid w:val="0079780D"/>
    <w:rsid w:val="007A021A"/>
    <w:rsid w:val="007A0811"/>
    <w:rsid w:val="007A11DA"/>
    <w:rsid w:val="007A1A3E"/>
    <w:rsid w:val="007A1D91"/>
    <w:rsid w:val="007A359F"/>
    <w:rsid w:val="007A6C4C"/>
    <w:rsid w:val="007A6F96"/>
    <w:rsid w:val="007B1D93"/>
    <w:rsid w:val="007B3027"/>
    <w:rsid w:val="007B5084"/>
    <w:rsid w:val="007B57B5"/>
    <w:rsid w:val="007B6146"/>
    <w:rsid w:val="007B6D1D"/>
    <w:rsid w:val="007B7453"/>
    <w:rsid w:val="007B78A5"/>
    <w:rsid w:val="007B7BA4"/>
    <w:rsid w:val="007C1DE9"/>
    <w:rsid w:val="007C2664"/>
    <w:rsid w:val="007C41A9"/>
    <w:rsid w:val="007C5672"/>
    <w:rsid w:val="007C7233"/>
    <w:rsid w:val="007D0CDD"/>
    <w:rsid w:val="007D1187"/>
    <w:rsid w:val="007D2BC1"/>
    <w:rsid w:val="007D59CF"/>
    <w:rsid w:val="007D624F"/>
    <w:rsid w:val="007D7F14"/>
    <w:rsid w:val="007E0A16"/>
    <w:rsid w:val="007E2533"/>
    <w:rsid w:val="007E27D4"/>
    <w:rsid w:val="007E3155"/>
    <w:rsid w:val="007E3570"/>
    <w:rsid w:val="007E3D00"/>
    <w:rsid w:val="007E4E66"/>
    <w:rsid w:val="007E63AA"/>
    <w:rsid w:val="007F0138"/>
    <w:rsid w:val="007F0503"/>
    <w:rsid w:val="007F06B0"/>
    <w:rsid w:val="007F0F85"/>
    <w:rsid w:val="007F1CF8"/>
    <w:rsid w:val="007F1F1D"/>
    <w:rsid w:val="007F25B6"/>
    <w:rsid w:val="007F60E5"/>
    <w:rsid w:val="007F7C00"/>
    <w:rsid w:val="00800D96"/>
    <w:rsid w:val="00801680"/>
    <w:rsid w:val="00802399"/>
    <w:rsid w:val="00802A28"/>
    <w:rsid w:val="00804864"/>
    <w:rsid w:val="00806C9E"/>
    <w:rsid w:val="00811757"/>
    <w:rsid w:val="008121C7"/>
    <w:rsid w:val="0081279A"/>
    <w:rsid w:val="00813444"/>
    <w:rsid w:val="0081388A"/>
    <w:rsid w:val="00817B2A"/>
    <w:rsid w:val="00817D45"/>
    <w:rsid w:val="00820B26"/>
    <w:rsid w:val="00820D33"/>
    <w:rsid w:val="00820E86"/>
    <w:rsid w:val="00824086"/>
    <w:rsid w:val="00826697"/>
    <w:rsid w:val="00826CC9"/>
    <w:rsid w:val="00827185"/>
    <w:rsid w:val="00827C66"/>
    <w:rsid w:val="00827D5B"/>
    <w:rsid w:val="00830B7E"/>
    <w:rsid w:val="008311D4"/>
    <w:rsid w:val="0083152E"/>
    <w:rsid w:val="00831651"/>
    <w:rsid w:val="00831733"/>
    <w:rsid w:val="00831CE7"/>
    <w:rsid w:val="00831CE9"/>
    <w:rsid w:val="008330D9"/>
    <w:rsid w:val="008355CD"/>
    <w:rsid w:val="00835862"/>
    <w:rsid w:val="00835A6B"/>
    <w:rsid w:val="0083656C"/>
    <w:rsid w:val="00836FDB"/>
    <w:rsid w:val="008406D0"/>
    <w:rsid w:val="0084075A"/>
    <w:rsid w:val="00844CB5"/>
    <w:rsid w:val="00847D44"/>
    <w:rsid w:val="008503DB"/>
    <w:rsid w:val="008540E0"/>
    <w:rsid w:val="00863A52"/>
    <w:rsid w:val="008643EF"/>
    <w:rsid w:val="00864455"/>
    <w:rsid w:val="008718B9"/>
    <w:rsid w:val="00873635"/>
    <w:rsid w:val="008752EB"/>
    <w:rsid w:val="00877406"/>
    <w:rsid w:val="00883766"/>
    <w:rsid w:val="00885829"/>
    <w:rsid w:val="00890CA5"/>
    <w:rsid w:val="00891120"/>
    <w:rsid w:val="008933D3"/>
    <w:rsid w:val="008A04F6"/>
    <w:rsid w:val="008A6BB1"/>
    <w:rsid w:val="008A78DD"/>
    <w:rsid w:val="008B1151"/>
    <w:rsid w:val="008B13A4"/>
    <w:rsid w:val="008B2B1A"/>
    <w:rsid w:val="008B2C69"/>
    <w:rsid w:val="008B6E00"/>
    <w:rsid w:val="008B7F53"/>
    <w:rsid w:val="008C2168"/>
    <w:rsid w:val="008C40FC"/>
    <w:rsid w:val="008D47F4"/>
    <w:rsid w:val="008D53A4"/>
    <w:rsid w:val="008E2293"/>
    <w:rsid w:val="008E2A34"/>
    <w:rsid w:val="008E4A76"/>
    <w:rsid w:val="008E6720"/>
    <w:rsid w:val="008E7C76"/>
    <w:rsid w:val="008F3D23"/>
    <w:rsid w:val="008F4B9E"/>
    <w:rsid w:val="008F638A"/>
    <w:rsid w:val="00900844"/>
    <w:rsid w:val="00901CED"/>
    <w:rsid w:val="00901CF7"/>
    <w:rsid w:val="00901E25"/>
    <w:rsid w:val="00902B47"/>
    <w:rsid w:val="00905305"/>
    <w:rsid w:val="00906111"/>
    <w:rsid w:val="00906C40"/>
    <w:rsid w:val="009120CD"/>
    <w:rsid w:val="00912672"/>
    <w:rsid w:val="0091433A"/>
    <w:rsid w:val="009163DC"/>
    <w:rsid w:val="009204E5"/>
    <w:rsid w:val="0092069F"/>
    <w:rsid w:val="00921647"/>
    <w:rsid w:val="00924468"/>
    <w:rsid w:val="0092466A"/>
    <w:rsid w:val="00927FF2"/>
    <w:rsid w:val="009309A4"/>
    <w:rsid w:val="00933A48"/>
    <w:rsid w:val="00933F7C"/>
    <w:rsid w:val="0093443A"/>
    <w:rsid w:val="00934690"/>
    <w:rsid w:val="00934948"/>
    <w:rsid w:val="00935701"/>
    <w:rsid w:val="00936B9A"/>
    <w:rsid w:val="00941296"/>
    <w:rsid w:val="00941883"/>
    <w:rsid w:val="0094263B"/>
    <w:rsid w:val="00943511"/>
    <w:rsid w:val="0094636E"/>
    <w:rsid w:val="00950EEA"/>
    <w:rsid w:val="0095391A"/>
    <w:rsid w:val="00954812"/>
    <w:rsid w:val="00960B03"/>
    <w:rsid w:val="0096138C"/>
    <w:rsid w:val="00963482"/>
    <w:rsid w:val="00965BC4"/>
    <w:rsid w:val="00966023"/>
    <w:rsid w:val="00966C96"/>
    <w:rsid w:val="00972FE2"/>
    <w:rsid w:val="009730B5"/>
    <w:rsid w:val="009737F4"/>
    <w:rsid w:val="00974542"/>
    <w:rsid w:val="00975991"/>
    <w:rsid w:val="009759F6"/>
    <w:rsid w:val="009827E6"/>
    <w:rsid w:val="0098373F"/>
    <w:rsid w:val="00984B98"/>
    <w:rsid w:val="009953D2"/>
    <w:rsid w:val="009960A3"/>
    <w:rsid w:val="009A129D"/>
    <w:rsid w:val="009A19F4"/>
    <w:rsid w:val="009A46DB"/>
    <w:rsid w:val="009B09BD"/>
    <w:rsid w:val="009B1200"/>
    <w:rsid w:val="009B304A"/>
    <w:rsid w:val="009B33B4"/>
    <w:rsid w:val="009B7CF5"/>
    <w:rsid w:val="009C0E04"/>
    <w:rsid w:val="009C238F"/>
    <w:rsid w:val="009C4325"/>
    <w:rsid w:val="009C4AD1"/>
    <w:rsid w:val="009C7184"/>
    <w:rsid w:val="009D12E7"/>
    <w:rsid w:val="009D23B8"/>
    <w:rsid w:val="009D3B56"/>
    <w:rsid w:val="009D51D8"/>
    <w:rsid w:val="009D59B1"/>
    <w:rsid w:val="009D73EE"/>
    <w:rsid w:val="009D770B"/>
    <w:rsid w:val="009E08B5"/>
    <w:rsid w:val="009E0A33"/>
    <w:rsid w:val="009E15E7"/>
    <w:rsid w:val="009E2134"/>
    <w:rsid w:val="009E466A"/>
    <w:rsid w:val="009E4D9A"/>
    <w:rsid w:val="009E57B2"/>
    <w:rsid w:val="009E6C36"/>
    <w:rsid w:val="009E7019"/>
    <w:rsid w:val="009F10B6"/>
    <w:rsid w:val="009F5886"/>
    <w:rsid w:val="009F675A"/>
    <w:rsid w:val="00A01E8C"/>
    <w:rsid w:val="00A03FB9"/>
    <w:rsid w:val="00A04067"/>
    <w:rsid w:val="00A043B7"/>
    <w:rsid w:val="00A0446D"/>
    <w:rsid w:val="00A06160"/>
    <w:rsid w:val="00A06B76"/>
    <w:rsid w:val="00A0799D"/>
    <w:rsid w:val="00A07D09"/>
    <w:rsid w:val="00A1153D"/>
    <w:rsid w:val="00A11E86"/>
    <w:rsid w:val="00A12CE5"/>
    <w:rsid w:val="00A13147"/>
    <w:rsid w:val="00A139FB"/>
    <w:rsid w:val="00A1744F"/>
    <w:rsid w:val="00A212E3"/>
    <w:rsid w:val="00A21A51"/>
    <w:rsid w:val="00A23CCF"/>
    <w:rsid w:val="00A27A93"/>
    <w:rsid w:val="00A27CFD"/>
    <w:rsid w:val="00A300B8"/>
    <w:rsid w:val="00A30284"/>
    <w:rsid w:val="00A30E31"/>
    <w:rsid w:val="00A3143C"/>
    <w:rsid w:val="00A3280E"/>
    <w:rsid w:val="00A36EA1"/>
    <w:rsid w:val="00A37069"/>
    <w:rsid w:val="00A37095"/>
    <w:rsid w:val="00A44415"/>
    <w:rsid w:val="00A46DB4"/>
    <w:rsid w:val="00A5014B"/>
    <w:rsid w:val="00A50464"/>
    <w:rsid w:val="00A50B70"/>
    <w:rsid w:val="00A50F08"/>
    <w:rsid w:val="00A51525"/>
    <w:rsid w:val="00A52040"/>
    <w:rsid w:val="00A53ED7"/>
    <w:rsid w:val="00A568B8"/>
    <w:rsid w:val="00A608C6"/>
    <w:rsid w:val="00A60B50"/>
    <w:rsid w:val="00A6157B"/>
    <w:rsid w:val="00A6189D"/>
    <w:rsid w:val="00A625E1"/>
    <w:rsid w:val="00A6427B"/>
    <w:rsid w:val="00A65E2F"/>
    <w:rsid w:val="00A65E74"/>
    <w:rsid w:val="00A6724C"/>
    <w:rsid w:val="00A712D1"/>
    <w:rsid w:val="00A74367"/>
    <w:rsid w:val="00A7530C"/>
    <w:rsid w:val="00A759D5"/>
    <w:rsid w:val="00A76A0B"/>
    <w:rsid w:val="00A8001D"/>
    <w:rsid w:val="00A80940"/>
    <w:rsid w:val="00A81EE9"/>
    <w:rsid w:val="00A86574"/>
    <w:rsid w:val="00A86CB1"/>
    <w:rsid w:val="00A873B3"/>
    <w:rsid w:val="00A87486"/>
    <w:rsid w:val="00A87E41"/>
    <w:rsid w:val="00A9392C"/>
    <w:rsid w:val="00A9425B"/>
    <w:rsid w:val="00A94A5B"/>
    <w:rsid w:val="00A955D7"/>
    <w:rsid w:val="00A975B9"/>
    <w:rsid w:val="00AA1414"/>
    <w:rsid w:val="00AA594D"/>
    <w:rsid w:val="00AA68E1"/>
    <w:rsid w:val="00AB1B86"/>
    <w:rsid w:val="00AB5984"/>
    <w:rsid w:val="00AC125B"/>
    <w:rsid w:val="00AC2705"/>
    <w:rsid w:val="00AC2E87"/>
    <w:rsid w:val="00AC5BCC"/>
    <w:rsid w:val="00AD0E67"/>
    <w:rsid w:val="00AD1A0D"/>
    <w:rsid w:val="00AD1E28"/>
    <w:rsid w:val="00AD39DF"/>
    <w:rsid w:val="00AD3F08"/>
    <w:rsid w:val="00AD3F9F"/>
    <w:rsid w:val="00AD6965"/>
    <w:rsid w:val="00AE0369"/>
    <w:rsid w:val="00AE12A4"/>
    <w:rsid w:val="00AE18E6"/>
    <w:rsid w:val="00AE3D56"/>
    <w:rsid w:val="00AE43C6"/>
    <w:rsid w:val="00AE7261"/>
    <w:rsid w:val="00AE77DB"/>
    <w:rsid w:val="00AF37FD"/>
    <w:rsid w:val="00AF3918"/>
    <w:rsid w:val="00B0148D"/>
    <w:rsid w:val="00B024B1"/>
    <w:rsid w:val="00B032C3"/>
    <w:rsid w:val="00B06782"/>
    <w:rsid w:val="00B06E82"/>
    <w:rsid w:val="00B13AFC"/>
    <w:rsid w:val="00B14CA8"/>
    <w:rsid w:val="00B2585D"/>
    <w:rsid w:val="00B2753D"/>
    <w:rsid w:val="00B27F13"/>
    <w:rsid w:val="00B30205"/>
    <w:rsid w:val="00B302F6"/>
    <w:rsid w:val="00B33542"/>
    <w:rsid w:val="00B3400F"/>
    <w:rsid w:val="00B3487D"/>
    <w:rsid w:val="00B41A2C"/>
    <w:rsid w:val="00B41C38"/>
    <w:rsid w:val="00B47E8D"/>
    <w:rsid w:val="00B50150"/>
    <w:rsid w:val="00B5092C"/>
    <w:rsid w:val="00B536C4"/>
    <w:rsid w:val="00B53A23"/>
    <w:rsid w:val="00B55521"/>
    <w:rsid w:val="00B55627"/>
    <w:rsid w:val="00B602CF"/>
    <w:rsid w:val="00B609E4"/>
    <w:rsid w:val="00B61014"/>
    <w:rsid w:val="00B61C57"/>
    <w:rsid w:val="00B6294D"/>
    <w:rsid w:val="00B639CA"/>
    <w:rsid w:val="00B65B08"/>
    <w:rsid w:val="00B7045E"/>
    <w:rsid w:val="00B70695"/>
    <w:rsid w:val="00B70E5A"/>
    <w:rsid w:val="00B72458"/>
    <w:rsid w:val="00B72504"/>
    <w:rsid w:val="00B77CA3"/>
    <w:rsid w:val="00B802D8"/>
    <w:rsid w:val="00B809F2"/>
    <w:rsid w:val="00B84107"/>
    <w:rsid w:val="00B864C7"/>
    <w:rsid w:val="00B8674B"/>
    <w:rsid w:val="00B86B9F"/>
    <w:rsid w:val="00B9033B"/>
    <w:rsid w:val="00B906F7"/>
    <w:rsid w:val="00B90855"/>
    <w:rsid w:val="00B90C04"/>
    <w:rsid w:val="00B9286F"/>
    <w:rsid w:val="00B94E58"/>
    <w:rsid w:val="00B94ED1"/>
    <w:rsid w:val="00B9516A"/>
    <w:rsid w:val="00BA430B"/>
    <w:rsid w:val="00BA75C9"/>
    <w:rsid w:val="00BB1A18"/>
    <w:rsid w:val="00BB29C5"/>
    <w:rsid w:val="00BB485F"/>
    <w:rsid w:val="00BB4D64"/>
    <w:rsid w:val="00BB5FE2"/>
    <w:rsid w:val="00BB603A"/>
    <w:rsid w:val="00BC0407"/>
    <w:rsid w:val="00BC09CE"/>
    <w:rsid w:val="00BC0BA0"/>
    <w:rsid w:val="00BC15CE"/>
    <w:rsid w:val="00BC1A7F"/>
    <w:rsid w:val="00BC46AA"/>
    <w:rsid w:val="00BC4CE7"/>
    <w:rsid w:val="00BC5E14"/>
    <w:rsid w:val="00BC6C51"/>
    <w:rsid w:val="00BC6CCF"/>
    <w:rsid w:val="00BC73AC"/>
    <w:rsid w:val="00BD2F27"/>
    <w:rsid w:val="00BD4A76"/>
    <w:rsid w:val="00BD4D3E"/>
    <w:rsid w:val="00BD5009"/>
    <w:rsid w:val="00BD5715"/>
    <w:rsid w:val="00BD63F5"/>
    <w:rsid w:val="00BD7A45"/>
    <w:rsid w:val="00BE1D06"/>
    <w:rsid w:val="00BE20DA"/>
    <w:rsid w:val="00BE4DB2"/>
    <w:rsid w:val="00BE576C"/>
    <w:rsid w:val="00BE5C20"/>
    <w:rsid w:val="00BE6940"/>
    <w:rsid w:val="00BE711D"/>
    <w:rsid w:val="00BF5097"/>
    <w:rsid w:val="00BF6E2F"/>
    <w:rsid w:val="00BF761B"/>
    <w:rsid w:val="00C0190B"/>
    <w:rsid w:val="00C027EC"/>
    <w:rsid w:val="00C03625"/>
    <w:rsid w:val="00C05EE6"/>
    <w:rsid w:val="00C075F9"/>
    <w:rsid w:val="00C10466"/>
    <w:rsid w:val="00C1279F"/>
    <w:rsid w:val="00C13958"/>
    <w:rsid w:val="00C13C3C"/>
    <w:rsid w:val="00C1622B"/>
    <w:rsid w:val="00C20786"/>
    <w:rsid w:val="00C24B63"/>
    <w:rsid w:val="00C25FE8"/>
    <w:rsid w:val="00C2687A"/>
    <w:rsid w:val="00C26E3C"/>
    <w:rsid w:val="00C30C7B"/>
    <w:rsid w:val="00C32086"/>
    <w:rsid w:val="00C32463"/>
    <w:rsid w:val="00C32AC9"/>
    <w:rsid w:val="00C3309C"/>
    <w:rsid w:val="00C3374A"/>
    <w:rsid w:val="00C35086"/>
    <w:rsid w:val="00C37AC1"/>
    <w:rsid w:val="00C40C11"/>
    <w:rsid w:val="00C422EB"/>
    <w:rsid w:val="00C45209"/>
    <w:rsid w:val="00C54D5B"/>
    <w:rsid w:val="00C55271"/>
    <w:rsid w:val="00C55C06"/>
    <w:rsid w:val="00C5649B"/>
    <w:rsid w:val="00C56FDD"/>
    <w:rsid w:val="00C5794B"/>
    <w:rsid w:val="00C634EB"/>
    <w:rsid w:val="00C651A4"/>
    <w:rsid w:val="00C659C4"/>
    <w:rsid w:val="00C708EE"/>
    <w:rsid w:val="00C71548"/>
    <w:rsid w:val="00C72465"/>
    <w:rsid w:val="00C807AF"/>
    <w:rsid w:val="00C82074"/>
    <w:rsid w:val="00C82A49"/>
    <w:rsid w:val="00C86032"/>
    <w:rsid w:val="00C8669C"/>
    <w:rsid w:val="00C922A6"/>
    <w:rsid w:val="00C93281"/>
    <w:rsid w:val="00C950AD"/>
    <w:rsid w:val="00C95486"/>
    <w:rsid w:val="00C96E1E"/>
    <w:rsid w:val="00CA0FDE"/>
    <w:rsid w:val="00CA30A8"/>
    <w:rsid w:val="00CA34F0"/>
    <w:rsid w:val="00CA40B4"/>
    <w:rsid w:val="00CA40D6"/>
    <w:rsid w:val="00CA62F7"/>
    <w:rsid w:val="00CA7763"/>
    <w:rsid w:val="00CB086E"/>
    <w:rsid w:val="00CB3B0A"/>
    <w:rsid w:val="00CB7DE2"/>
    <w:rsid w:val="00CC0580"/>
    <w:rsid w:val="00CC1BEF"/>
    <w:rsid w:val="00CC218C"/>
    <w:rsid w:val="00CC455B"/>
    <w:rsid w:val="00CC519B"/>
    <w:rsid w:val="00CC59ED"/>
    <w:rsid w:val="00CD06A3"/>
    <w:rsid w:val="00CD2748"/>
    <w:rsid w:val="00CD40A5"/>
    <w:rsid w:val="00CD4447"/>
    <w:rsid w:val="00CE1F2C"/>
    <w:rsid w:val="00CE35F0"/>
    <w:rsid w:val="00CE4914"/>
    <w:rsid w:val="00CE761F"/>
    <w:rsid w:val="00CF1A75"/>
    <w:rsid w:val="00CF4A54"/>
    <w:rsid w:val="00CF7C7D"/>
    <w:rsid w:val="00D01998"/>
    <w:rsid w:val="00D02C23"/>
    <w:rsid w:val="00D10104"/>
    <w:rsid w:val="00D10838"/>
    <w:rsid w:val="00D119D3"/>
    <w:rsid w:val="00D11E12"/>
    <w:rsid w:val="00D11ED3"/>
    <w:rsid w:val="00D134DF"/>
    <w:rsid w:val="00D13F8C"/>
    <w:rsid w:val="00D14DB5"/>
    <w:rsid w:val="00D15CF1"/>
    <w:rsid w:val="00D16071"/>
    <w:rsid w:val="00D219B7"/>
    <w:rsid w:val="00D22D6D"/>
    <w:rsid w:val="00D24859"/>
    <w:rsid w:val="00D2621B"/>
    <w:rsid w:val="00D27779"/>
    <w:rsid w:val="00D278ED"/>
    <w:rsid w:val="00D30691"/>
    <w:rsid w:val="00D30842"/>
    <w:rsid w:val="00D3165A"/>
    <w:rsid w:val="00D3235F"/>
    <w:rsid w:val="00D32B38"/>
    <w:rsid w:val="00D3618C"/>
    <w:rsid w:val="00D379D9"/>
    <w:rsid w:val="00D40578"/>
    <w:rsid w:val="00D40C5A"/>
    <w:rsid w:val="00D42EFD"/>
    <w:rsid w:val="00D43104"/>
    <w:rsid w:val="00D437E2"/>
    <w:rsid w:val="00D43A99"/>
    <w:rsid w:val="00D44967"/>
    <w:rsid w:val="00D47863"/>
    <w:rsid w:val="00D47BB9"/>
    <w:rsid w:val="00D514A2"/>
    <w:rsid w:val="00D528F0"/>
    <w:rsid w:val="00D53D31"/>
    <w:rsid w:val="00D55D93"/>
    <w:rsid w:val="00D65DF5"/>
    <w:rsid w:val="00D667CE"/>
    <w:rsid w:val="00D73AC7"/>
    <w:rsid w:val="00D75A7F"/>
    <w:rsid w:val="00D75E40"/>
    <w:rsid w:val="00D76258"/>
    <w:rsid w:val="00D76B9E"/>
    <w:rsid w:val="00D7750E"/>
    <w:rsid w:val="00D861B8"/>
    <w:rsid w:val="00D87038"/>
    <w:rsid w:val="00D933DE"/>
    <w:rsid w:val="00D934C9"/>
    <w:rsid w:val="00D937C4"/>
    <w:rsid w:val="00D94948"/>
    <w:rsid w:val="00D951F7"/>
    <w:rsid w:val="00DA284B"/>
    <w:rsid w:val="00DA46A6"/>
    <w:rsid w:val="00DA6CC0"/>
    <w:rsid w:val="00DB0A44"/>
    <w:rsid w:val="00DB3750"/>
    <w:rsid w:val="00DB665A"/>
    <w:rsid w:val="00DB6C33"/>
    <w:rsid w:val="00DC2069"/>
    <w:rsid w:val="00DD090D"/>
    <w:rsid w:val="00DD0920"/>
    <w:rsid w:val="00DD238C"/>
    <w:rsid w:val="00DD5209"/>
    <w:rsid w:val="00DD58E5"/>
    <w:rsid w:val="00DD5F91"/>
    <w:rsid w:val="00DD5FD4"/>
    <w:rsid w:val="00DD6B17"/>
    <w:rsid w:val="00DD6B5C"/>
    <w:rsid w:val="00DE014D"/>
    <w:rsid w:val="00DE0AE9"/>
    <w:rsid w:val="00DE1996"/>
    <w:rsid w:val="00DE4121"/>
    <w:rsid w:val="00DE4A14"/>
    <w:rsid w:val="00DE4E60"/>
    <w:rsid w:val="00DE509F"/>
    <w:rsid w:val="00DE576F"/>
    <w:rsid w:val="00DE5841"/>
    <w:rsid w:val="00DE6BF6"/>
    <w:rsid w:val="00DF2A02"/>
    <w:rsid w:val="00DF6140"/>
    <w:rsid w:val="00E00CF5"/>
    <w:rsid w:val="00E01B64"/>
    <w:rsid w:val="00E03244"/>
    <w:rsid w:val="00E04BD7"/>
    <w:rsid w:val="00E1340A"/>
    <w:rsid w:val="00E17AD2"/>
    <w:rsid w:val="00E21A90"/>
    <w:rsid w:val="00E21DC9"/>
    <w:rsid w:val="00E24D1D"/>
    <w:rsid w:val="00E25FC8"/>
    <w:rsid w:val="00E2644F"/>
    <w:rsid w:val="00E266C1"/>
    <w:rsid w:val="00E26A65"/>
    <w:rsid w:val="00E336D1"/>
    <w:rsid w:val="00E36081"/>
    <w:rsid w:val="00E375C9"/>
    <w:rsid w:val="00E37EEB"/>
    <w:rsid w:val="00E41D37"/>
    <w:rsid w:val="00E44CBE"/>
    <w:rsid w:val="00E45726"/>
    <w:rsid w:val="00E47090"/>
    <w:rsid w:val="00E4738A"/>
    <w:rsid w:val="00E50852"/>
    <w:rsid w:val="00E51F8C"/>
    <w:rsid w:val="00E53C07"/>
    <w:rsid w:val="00E54B29"/>
    <w:rsid w:val="00E60806"/>
    <w:rsid w:val="00E618EA"/>
    <w:rsid w:val="00E61E87"/>
    <w:rsid w:val="00E62F0E"/>
    <w:rsid w:val="00E65EEA"/>
    <w:rsid w:val="00E675A3"/>
    <w:rsid w:val="00E675AC"/>
    <w:rsid w:val="00E714C5"/>
    <w:rsid w:val="00E80218"/>
    <w:rsid w:val="00E8056E"/>
    <w:rsid w:val="00E817CB"/>
    <w:rsid w:val="00E83DBC"/>
    <w:rsid w:val="00E84CF1"/>
    <w:rsid w:val="00E85315"/>
    <w:rsid w:val="00E85989"/>
    <w:rsid w:val="00E8618C"/>
    <w:rsid w:val="00E86514"/>
    <w:rsid w:val="00E90903"/>
    <w:rsid w:val="00E9305E"/>
    <w:rsid w:val="00E934FA"/>
    <w:rsid w:val="00E93C88"/>
    <w:rsid w:val="00E95B51"/>
    <w:rsid w:val="00E95B6B"/>
    <w:rsid w:val="00E9620C"/>
    <w:rsid w:val="00EA571D"/>
    <w:rsid w:val="00EA7572"/>
    <w:rsid w:val="00EB3519"/>
    <w:rsid w:val="00EB55DB"/>
    <w:rsid w:val="00EB57C6"/>
    <w:rsid w:val="00EC19F3"/>
    <w:rsid w:val="00EC22BE"/>
    <w:rsid w:val="00EC6D73"/>
    <w:rsid w:val="00ED044F"/>
    <w:rsid w:val="00ED0D2A"/>
    <w:rsid w:val="00ED2C79"/>
    <w:rsid w:val="00ED492D"/>
    <w:rsid w:val="00ED56E2"/>
    <w:rsid w:val="00ED6AEA"/>
    <w:rsid w:val="00ED75C0"/>
    <w:rsid w:val="00EE1582"/>
    <w:rsid w:val="00EE2D4D"/>
    <w:rsid w:val="00EE36BB"/>
    <w:rsid w:val="00EE6488"/>
    <w:rsid w:val="00EF01B2"/>
    <w:rsid w:val="00EF27A8"/>
    <w:rsid w:val="00EF2FC1"/>
    <w:rsid w:val="00EF42B4"/>
    <w:rsid w:val="00EF6F70"/>
    <w:rsid w:val="00EF7154"/>
    <w:rsid w:val="00EF75A7"/>
    <w:rsid w:val="00F00A55"/>
    <w:rsid w:val="00F00EC8"/>
    <w:rsid w:val="00F00EFF"/>
    <w:rsid w:val="00F01EF6"/>
    <w:rsid w:val="00F062F6"/>
    <w:rsid w:val="00F07538"/>
    <w:rsid w:val="00F075D9"/>
    <w:rsid w:val="00F07E7C"/>
    <w:rsid w:val="00F110B0"/>
    <w:rsid w:val="00F11849"/>
    <w:rsid w:val="00F123B2"/>
    <w:rsid w:val="00F132A9"/>
    <w:rsid w:val="00F16AA3"/>
    <w:rsid w:val="00F17449"/>
    <w:rsid w:val="00F20929"/>
    <w:rsid w:val="00F20A95"/>
    <w:rsid w:val="00F22287"/>
    <w:rsid w:val="00F25DAF"/>
    <w:rsid w:val="00F26D08"/>
    <w:rsid w:val="00F27152"/>
    <w:rsid w:val="00F27D86"/>
    <w:rsid w:val="00F3070C"/>
    <w:rsid w:val="00F31CC5"/>
    <w:rsid w:val="00F34B21"/>
    <w:rsid w:val="00F34CA3"/>
    <w:rsid w:val="00F36C5B"/>
    <w:rsid w:val="00F4097A"/>
    <w:rsid w:val="00F41A72"/>
    <w:rsid w:val="00F4309D"/>
    <w:rsid w:val="00F45268"/>
    <w:rsid w:val="00F50D03"/>
    <w:rsid w:val="00F54E4D"/>
    <w:rsid w:val="00F553A2"/>
    <w:rsid w:val="00F554D9"/>
    <w:rsid w:val="00F607AE"/>
    <w:rsid w:val="00F62D99"/>
    <w:rsid w:val="00F63E92"/>
    <w:rsid w:val="00F66095"/>
    <w:rsid w:val="00F668EF"/>
    <w:rsid w:val="00F66E59"/>
    <w:rsid w:val="00F6721D"/>
    <w:rsid w:val="00F7433B"/>
    <w:rsid w:val="00F746D7"/>
    <w:rsid w:val="00F74B8D"/>
    <w:rsid w:val="00F75144"/>
    <w:rsid w:val="00F75A33"/>
    <w:rsid w:val="00F76015"/>
    <w:rsid w:val="00F77ED4"/>
    <w:rsid w:val="00F807F3"/>
    <w:rsid w:val="00F82E55"/>
    <w:rsid w:val="00F83DED"/>
    <w:rsid w:val="00F84E99"/>
    <w:rsid w:val="00F869E1"/>
    <w:rsid w:val="00F86EB3"/>
    <w:rsid w:val="00F87C14"/>
    <w:rsid w:val="00F915BB"/>
    <w:rsid w:val="00F91BC1"/>
    <w:rsid w:val="00F92679"/>
    <w:rsid w:val="00F95385"/>
    <w:rsid w:val="00F95DD9"/>
    <w:rsid w:val="00FA008C"/>
    <w:rsid w:val="00FA2155"/>
    <w:rsid w:val="00FA2B04"/>
    <w:rsid w:val="00FA43B4"/>
    <w:rsid w:val="00FA6846"/>
    <w:rsid w:val="00FA6E19"/>
    <w:rsid w:val="00FA73CB"/>
    <w:rsid w:val="00FA73FE"/>
    <w:rsid w:val="00FA7B16"/>
    <w:rsid w:val="00FA7E39"/>
    <w:rsid w:val="00FB2980"/>
    <w:rsid w:val="00FB3382"/>
    <w:rsid w:val="00FB49A0"/>
    <w:rsid w:val="00FB4C36"/>
    <w:rsid w:val="00FC14FE"/>
    <w:rsid w:val="00FC1F1C"/>
    <w:rsid w:val="00FC3932"/>
    <w:rsid w:val="00FC4239"/>
    <w:rsid w:val="00FC4327"/>
    <w:rsid w:val="00FC4D86"/>
    <w:rsid w:val="00FC4DAA"/>
    <w:rsid w:val="00FC7AA2"/>
    <w:rsid w:val="00FC7DBE"/>
    <w:rsid w:val="00FD0778"/>
    <w:rsid w:val="00FD0EBD"/>
    <w:rsid w:val="00FD1C81"/>
    <w:rsid w:val="00FD1D78"/>
    <w:rsid w:val="00FD1E03"/>
    <w:rsid w:val="00FD589A"/>
    <w:rsid w:val="00FD64CB"/>
    <w:rsid w:val="00FD6520"/>
    <w:rsid w:val="00FD6F36"/>
    <w:rsid w:val="00FD74B8"/>
    <w:rsid w:val="00FE1387"/>
    <w:rsid w:val="00FE1A4D"/>
    <w:rsid w:val="00FE2213"/>
    <w:rsid w:val="00FE23E2"/>
    <w:rsid w:val="00FE2E5B"/>
    <w:rsid w:val="00FE2EDB"/>
    <w:rsid w:val="00FE4C4B"/>
    <w:rsid w:val="00FE5554"/>
    <w:rsid w:val="00FE6C4F"/>
    <w:rsid w:val="00FF0174"/>
    <w:rsid w:val="00FF01DF"/>
    <w:rsid w:val="00FF1978"/>
    <w:rsid w:val="00FF6B7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2EC5"/>
  <w15:docId w15:val="{F6495CD4-FA64-44D2-8659-371F9D7F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36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E55"/>
    <w:pPr>
      <w:jc w:val="both"/>
    </w:pPr>
    <w:rPr>
      <w:rFonts w:eastAsia="SimSu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E55"/>
    <w:pPr>
      <w:ind w:left="720"/>
      <w:contextualSpacing/>
    </w:pPr>
    <w:rPr>
      <w:lang w:val="en-US"/>
    </w:rPr>
  </w:style>
  <w:style w:type="paragraph" w:styleId="Footer">
    <w:name w:val="footer"/>
    <w:basedOn w:val="Normal"/>
    <w:link w:val="FooterChar"/>
    <w:uiPriority w:val="99"/>
    <w:unhideWhenUsed/>
    <w:rsid w:val="00F82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E55"/>
    <w:rPr>
      <w:rFonts w:eastAsia="SimSun"/>
      <w:lang w:val="id-ID"/>
    </w:rPr>
  </w:style>
  <w:style w:type="paragraph" w:styleId="FootnoteText">
    <w:name w:val="footnote text"/>
    <w:basedOn w:val="Normal"/>
    <w:link w:val="FootnoteTextChar"/>
    <w:uiPriority w:val="99"/>
    <w:unhideWhenUsed/>
    <w:rsid w:val="00F82E55"/>
    <w:pPr>
      <w:spacing w:after="0" w:line="240" w:lineRule="auto"/>
    </w:pPr>
    <w:rPr>
      <w:sz w:val="20"/>
      <w:szCs w:val="20"/>
    </w:rPr>
  </w:style>
  <w:style w:type="character" w:customStyle="1" w:styleId="FootnoteTextChar">
    <w:name w:val="Footnote Text Char"/>
    <w:basedOn w:val="DefaultParagraphFont"/>
    <w:link w:val="FootnoteText"/>
    <w:uiPriority w:val="99"/>
    <w:rsid w:val="00F82E55"/>
    <w:rPr>
      <w:rFonts w:eastAsia="SimSun"/>
      <w:sz w:val="20"/>
      <w:szCs w:val="20"/>
      <w:lang w:val="id-ID"/>
    </w:rPr>
  </w:style>
  <w:style w:type="character" w:styleId="FootnoteReference">
    <w:name w:val="footnote reference"/>
    <w:basedOn w:val="DefaultParagraphFont"/>
    <w:uiPriority w:val="99"/>
    <w:semiHidden/>
    <w:unhideWhenUsed/>
    <w:rsid w:val="00F82E55"/>
    <w:rPr>
      <w:vertAlign w:val="superscript"/>
    </w:rPr>
  </w:style>
  <w:style w:type="paragraph" w:styleId="NoSpacing">
    <w:name w:val="No Spacing"/>
    <w:uiPriority w:val="1"/>
    <w:qFormat/>
    <w:rsid w:val="00F82E55"/>
    <w:pPr>
      <w:spacing w:after="0" w:line="240" w:lineRule="auto"/>
      <w:jc w:val="both"/>
    </w:pPr>
    <w:rPr>
      <w:rFonts w:eastAsia="SimSun"/>
      <w:lang w:val="id-ID"/>
    </w:rPr>
  </w:style>
  <w:style w:type="paragraph" w:styleId="Header">
    <w:name w:val="header"/>
    <w:basedOn w:val="Normal"/>
    <w:link w:val="HeaderChar"/>
    <w:uiPriority w:val="99"/>
    <w:unhideWhenUsed/>
    <w:rsid w:val="00F82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E55"/>
    <w:rPr>
      <w:rFonts w:eastAsia="SimSun"/>
      <w:lang w:val="id-ID"/>
    </w:rPr>
  </w:style>
  <w:style w:type="character" w:styleId="PageNumber">
    <w:name w:val="page number"/>
    <w:basedOn w:val="DefaultParagraphFont"/>
    <w:uiPriority w:val="99"/>
    <w:semiHidden/>
    <w:unhideWhenUsed/>
    <w:rsid w:val="00F82E55"/>
  </w:style>
  <w:style w:type="character" w:styleId="Hyperlink">
    <w:name w:val="Hyperlink"/>
    <w:basedOn w:val="DefaultParagraphFont"/>
    <w:uiPriority w:val="99"/>
    <w:unhideWhenUsed/>
    <w:rsid w:val="00AD1A0D"/>
    <w:rPr>
      <w:color w:val="0000FF" w:themeColor="hyperlink"/>
      <w:u w:val="single"/>
    </w:rPr>
  </w:style>
  <w:style w:type="paragraph" w:styleId="NormalWeb">
    <w:name w:val="Normal (Web)"/>
    <w:basedOn w:val="Normal"/>
    <w:uiPriority w:val="99"/>
    <w:unhideWhenUsed/>
    <w:rsid w:val="00154877"/>
    <w:pPr>
      <w:spacing w:before="100" w:beforeAutospacing="1" w:after="100" w:afterAutospacing="1" w:line="240" w:lineRule="auto"/>
      <w:ind w:left="0" w:firstLine="0"/>
      <w:jc w:val="left"/>
    </w:pPr>
    <w:rPr>
      <w:rFonts w:ascii="Times New Roman" w:eastAsiaTheme="minorEastAsia" w:hAnsi="Times New Roman" w:cs="Times New Roman"/>
      <w:sz w:val="24"/>
      <w:szCs w:val="24"/>
      <w:lang w:eastAsia="id-ID"/>
    </w:rPr>
  </w:style>
  <w:style w:type="character" w:styleId="Emphasis">
    <w:name w:val="Emphasis"/>
    <w:basedOn w:val="DefaultParagraphFont"/>
    <w:uiPriority w:val="20"/>
    <w:qFormat/>
    <w:rsid w:val="001548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viza24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248FF-4383-4A9B-B357-F8FC0096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3590</Words>
  <Characters>20469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Mhd Bukhory</cp:lastModifiedBy>
  <cp:revision>11</cp:revision>
  <dcterms:created xsi:type="dcterms:W3CDTF">2021-07-31T11:39:00Z</dcterms:created>
  <dcterms:modified xsi:type="dcterms:W3CDTF">2021-08-03T02:19:00Z</dcterms:modified>
</cp:coreProperties>
</file>